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rFonts w:ascii="Merriweather" w:cs="Merriweather" w:eastAsia="Merriweather" w:hAnsi="Merriweather"/>
          <w:b w:val="1"/>
          <w:bCs w:val="1"/>
          <w:sz w:val="46"/>
          <w:szCs w:val="46"/>
        </w:rPr>
      </w:pPr>
      <w:bookmarkStart w:colFirst="0" w:colLast="0" w:name="_heading=h.pgfezs97zz7t" w:id="0"/>
      <w:bookmarkEnd w:id="0"/>
      <w:sdt>
        <w:sdtPr>
          <w:id w:val="-1138435956"/>
          <w:tag w:val="goog_rdk_0"/>
        </w:sdtPr>
        <w:sdtContent>
          <w:r w:rsidDel="00000000" w:rsidR="00000000" w:rsidRPr="00000000">
            <w:rPr>
              <w:rFonts w:ascii="Tahoma" w:cs="Tahoma" w:eastAsia="Tahoma" w:hAnsi="Tahoma"/>
              <w:b w:val="1"/>
              <w:bCs w:val="1"/>
              <w:sz w:val="46"/>
              <w:szCs w:val="46"/>
              <w:rtl w:val="0"/>
            </w:rPr>
            <w:t xml:space="preserve">Դասընթացի կառուցվածք</w:t>
          </w:r>
        </w:sdtContent>
      </w:sdt>
    </w:p>
    <w:p w:rsidR="00000000" w:rsidDel="00000000" w:rsidP="00000000" w:rsidRDefault="00000000" w:rsidRPr="00000000" w14:paraId="00000002">
      <w:pPr>
        <w:pStyle w:val="Heading3"/>
        <w:keepNext w:val="0"/>
        <w:keepLines w:val="0"/>
        <w:spacing w:before="280" w:lineRule="auto"/>
        <w:rPr>
          <w:b w:val="1"/>
          <w:bCs w:val="1"/>
          <w:color w:val="000000"/>
          <w:sz w:val="26"/>
          <w:szCs w:val="26"/>
        </w:rPr>
      </w:pPr>
      <w:bookmarkStart w:colFirst="0" w:colLast="0" w:name="_heading=h.xy4496be0om0" w:id="1"/>
      <w:bookmarkEnd w:id="1"/>
      <w:sdt>
        <w:sdtPr>
          <w:id w:val="253560548"/>
          <w:tag w:val="goog_rdk_1"/>
        </w:sdtPr>
        <w:sdtContent>
          <w:r w:rsidDel="00000000" w:rsidR="00000000" w:rsidRPr="00000000">
            <w:rPr>
              <w:rFonts w:ascii="Tahoma" w:cs="Tahoma" w:eastAsia="Tahoma" w:hAnsi="Tahoma"/>
              <w:b w:val="1"/>
              <w:bCs w:val="1"/>
              <w:color w:val="000000"/>
              <w:sz w:val="26"/>
              <w:szCs w:val="26"/>
              <w:rtl w:val="0"/>
            </w:rPr>
            <w:t xml:space="preserve">Մոդուլի վերնագիր</w:t>
          </w:r>
        </w:sdtContent>
      </w:sdt>
      <w:r w:rsidDel="00000000" w:rsidR="00000000" w:rsidRPr="00000000">
        <w:rPr>
          <w:rtl w:val="0"/>
        </w:rPr>
      </w:r>
    </w:p>
    <w:p w:rsidR="00000000" w:rsidDel="00000000" w:rsidP="00000000" w:rsidRDefault="00000000" w:rsidRPr="00000000" w14:paraId="00000003">
      <w:pPr>
        <w:spacing w:after="240" w:before="240" w:lineRule="auto"/>
        <w:rPr>
          <w:rFonts w:ascii="Merriweather" w:cs="Merriweather" w:eastAsia="Merriweather" w:hAnsi="Merriweather"/>
        </w:rPr>
      </w:pPr>
      <w:sdt>
        <w:sdtPr>
          <w:id w:val="-2111120126"/>
          <w:tag w:val="goog_rdk_2"/>
        </w:sdtPr>
        <w:sdtContent>
          <w:r w:rsidDel="00000000" w:rsidR="00000000" w:rsidRPr="00000000">
            <w:rPr>
              <w:rFonts w:ascii="Tahoma" w:cs="Tahoma" w:eastAsia="Tahoma" w:hAnsi="Tahoma"/>
              <w:rtl w:val="0"/>
            </w:rPr>
            <w:t xml:space="preserve">Ինքնագնահատում և ինքնաճանաչում</w:t>
          </w:r>
        </w:sdtContent>
      </w:sdt>
    </w:p>
    <w:p w:rsidR="00000000" w:rsidDel="00000000" w:rsidP="00000000" w:rsidRDefault="00000000" w:rsidRPr="00000000" w14:paraId="00000004">
      <w:pPr>
        <w:pStyle w:val="Heading3"/>
        <w:keepNext w:val="0"/>
        <w:keepLines w:val="0"/>
        <w:spacing w:before="280" w:lineRule="auto"/>
        <w:rPr>
          <w:rFonts w:ascii="Merriweather" w:cs="Merriweather" w:eastAsia="Merriweather" w:hAnsi="Merriweather"/>
          <w:b w:val="1"/>
          <w:bCs w:val="1"/>
          <w:color w:val="000000"/>
          <w:sz w:val="26"/>
          <w:szCs w:val="26"/>
        </w:rPr>
      </w:pPr>
      <w:sdt>
        <w:sdtPr>
          <w:id w:val="325643802"/>
          <w:tag w:val="goog_rdk_3"/>
        </w:sdtPr>
        <w:sdtContent>
          <w:r w:rsidDel="00000000" w:rsidR="00000000" w:rsidRPr="00000000">
            <w:rPr>
              <w:rFonts w:ascii="Tahoma" w:cs="Tahoma" w:eastAsia="Tahoma" w:hAnsi="Tahoma"/>
              <w:b w:val="1"/>
              <w:bCs w:val="1"/>
              <w:color w:val="000000"/>
              <w:sz w:val="26"/>
              <w:szCs w:val="26"/>
              <w:rtl w:val="0"/>
            </w:rPr>
            <w:t xml:space="preserve">Դասարան/Տարիքային խումբ</w:t>
          </w:r>
        </w:sdtContent>
      </w:sdt>
    </w:p>
    <w:p w:rsidR="00000000" w:rsidDel="00000000" w:rsidP="00000000" w:rsidRDefault="00000000" w:rsidRPr="00000000" w14:paraId="00000005">
      <w:pPr>
        <w:spacing w:after="240" w:before="240" w:lineRule="auto"/>
        <w:rPr>
          <w:rFonts w:ascii="Merriweather" w:cs="Merriweather" w:eastAsia="Merriweather" w:hAnsi="Merriweather"/>
        </w:rPr>
      </w:pPr>
      <w:r w:rsidDel="00000000" w:rsidR="00000000" w:rsidRPr="00000000">
        <w:rPr>
          <w:rtl w:val="0"/>
        </w:rPr>
        <w:t xml:space="preserve">10–12 </w:t>
      </w:r>
      <w:sdt>
        <w:sdtPr>
          <w:id w:val="1903221341"/>
          <w:tag w:val="goog_rdk_4"/>
        </w:sdtPr>
        <w:sdtContent>
          <w:r w:rsidDel="00000000" w:rsidR="00000000" w:rsidRPr="00000000">
            <w:rPr>
              <w:rFonts w:ascii="Tahoma" w:cs="Tahoma" w:eastAsia="Tahoma" w:hAnsi="Tahoma"/>
              <w:rtl w:val="0"/>
            </w:rPr>
            <w:t xml:space="preserve">դասարաններ</w:t>
          </w:r>
        </w:sdtContent>
      </w:sdt>
    </w:p>
    <w:p w:rsidR="00000000" w:rsidDel="00000000" w:rsidP="00000000" w:rsidRDefault="00000000" w:rsidRPr="00000000" w14:paraId="00000006">
      <w:pPr>
        <w:pStyle w:val="Heading3"/>
        <w:keepNext w:val="0"/>
        <w:keepLines w:val="0"/>
        <w:spacing w:before="280" w:lineRule="auto"/>
        <w:rPr>
          <w:rFonts w:ascii="Merriweather" w:cs="Merriweather" w:eastAsia="Merriweather" w:hAnsi="Merriweather"/>
          <w:b w:val="1"/>
          <w:bCs w:val="1"/>
          <w:color w:val="000000"/>
          <w:sz w:val="26"/>
          <w:szCs w:val="26"/>
        </w:rPr>
      </w:pPr>
      <w:bookmarkStart w:colFirst="0" w:colLast="0" w:name="_heading=h.ybfrfjjtt2tv" w:id="2"/>
      <w:bookmarkEnd w:id="2"/>
      <w:sdt>
        <w:sdtPr>
          <w:id w:val="788770397"/>
          <w:tag w:val="goog_rdk_5"/>
        </w:sdtPr>
        <w:sdtContent>
          <w:r w:rsidDel="00000000" w:rsidR="00000000" w:rsidRPr="00000000">
            <w:rPr>
              <w:rFonts w:ascii="Tahoma" w:cs="Tahoma" w:eastAsia="Tahoma" w:hAnsi="Tahoma"/>
              <w:b w:val="1"/>
              <w:bCs w:val="1"/>
              <w:color w:val="000000"/>
              <w:sz w:val="26"/>
              <w:szCs w:val="26"/>
              <w:rtl w:val="0"/>
            </w:rPr>
            <w:t xml:space="preserve">Հանդիպումների քանակ</w:t>
          </w:r>
        </w:sdtContent>
      </w:sdt>
    </w:p>
    <w:p w:rsidR="00000000" w:rsidDel="00000000" w:rsidP="00000000" w:rsidRDefault="00000000" w:rsidRPr="00000000" w14:paraId="00000007">
      <w:pPr>
        <w:spacing w:after="240" w:before="240" w:lineRule="auto"/>
        <w:rPr>
          <w:rFonts w:ascii="Merriweather" w:cs="Merriweather" w:eastAsia="Merriweather" w:hAnsi="Merriweather"/>
        </w:rPr>
      </w:pPr>
      <w:sdt>
        <w:sdtPr>
          <w:id w:val="1569806318"/>
          <w:tag w:val="goog_rdk_6"/>
        </w:sdtPr>
        <w:sdtContent>
          <w:r w:rsidDel="00000000" w:rsidR="00000000" w:rsidRPr="00000000">
            <w:rPr>
              <w:rFonts w:ascii="Tahoma" w:cs="Tahoma" w:eastAsia="Tahoma" w:hAnsi="Tahoma"/>
              <w:rtl w:val="0"/>
            </w:rPr>
            <w:t xml:space="preserve">45 րոպե տևողությամբ 7 hանդիպում</w:t>
          </w:r>
        </w:sdtContent>
      </w:sdt>
    </w:p>
    <w:p w:rsidR="00000000" w:rsidDel="00000000" w:rsidP="00000000" w:rsidRDefault="00000000" w:rsidRPr="00000000" w14:paraId="00000008">
      <w:pPr>
        <w:pStyle w:val="Heading2"/>
        <w:keepNext w:val="0"/>
        <w:keepLines w:val="0"/>
        <w:spacing w:after="80" w:lineRule="auto"/>
        <w:rPr>
          <w:rFonts w:ascii="Merriweather" w:cs="Merriweather" w:eastAsia="Merriweather" w:hAnsi="Merriweather"/>
          <w:b w:val="1"/>
          <w:bCs w:val="1"/>
          <w:sz w:val="34"/>
          <w:szCs w:val="34"/>
        </w:rPr>
      </w:pPr>
      <w:bookmarkStart w:colFirst="0" w:colLast="0" w:name="_heading=h.qoifejka3767" w:id="3"/>
      <w:bookmarkEnd w:id="3"/>
      <w:r w:rsidDel="00000000" w:rsidR="00000000" w:rsidRPr="00000000">
        <w:rPr>
          <w:b w:val="1"/>
          <w:bCs w:val="1"/>
          <w:sz w:val="34"/>
          <w:szCs w:val="34"/>
          <w:rtl w:val="0"/>
        </w:rPr>
        <w:t xml:space="preserve">1. </w:t>
      </w:r>
      <w:sdt>
        <w:sdtPr>
          <w:id w:val="1258199261"/>
          <w:tag w:val="goog_rdk_7"/>
        </w:sdtPr>
        <w:sdtContent>
          <w:r w:rsidDel="00000000" w:rsidR="00000000" w:rsidRPr="00000000">
            <w:rPr>
              <w:rFonts w:ascii="Tahoma" w:cs="Tahoma" w:eastAsia="Tahoma" w:hAnsi="Tahoma"/>
              <w:b w:val="1"/>
              <w:bCs w:val="1"/>
              <w:sz w:val="34"/>
              <w:szCs w:val="34"/>
              <w:rtl w:val="0"/>
            </w:rPr>
            <w:t xml:space="preserve">Մոդուլի նկարագիր</w:t>
          </w:r>
        </w:sdtContent>
      </w:sdt>
    </w:p>
    <w:p w:rsidR="00000000" w:rsidDel="00000000" w:rsidP="00000000" w:rsidRDefault="00000000" w:rsidRPr="00000000" w14:paraId="00000009">
      <w:pPr>
        <w:numPr>
          <w:ilvl w:val="0"/>
          <w:numId w:val="3"/>
        </w:numPr>
        <w:spacing w:before="240" w:lineRule="auto"/>
        <w:ind w:left="720" w:hanging="360"/>
        <w:rPr>
          <w:rFonts w:ascii="Times New Roman" w:cs="Times New Roman" w:eastAsia="Times New Roman" w:hAnsi="Times New Roman"/>
        </w:rPr>
      </w:pPr>
      <w:sdt>
        <w:sdtPr>
          <w:id w:val="184032333"/>
          <w:tag w:val="goog_rdk_8"/>
        </w:sdtPr>
        <w:sdtContent>
          <w:r w:rsidDel="00000000" w:rsidR="00000000" w:rsidRPr="00000000">
            <w:rPr>
              <w:rFonts w:ascii="Tahoma" w:cs="Tahoma" w:eastAsia="Tahoma" w:hAnsi="Tahoma"/>
              <w:b w:val="1"/>
              <w:bCs w:val="1"/>
              <w:rtl w:val="0"/>
            </w:rPr>
            <w:t xml:space="preserve">Մոդուլի ընդհանուր նպատակը</w:t>
          </w:r>
        </w:sdtContent>
      </w:sdt>
      <w:r w:rsidDel="00000000" w:rsidR="00000000" w:rsidRPr="00000000">
        <w:rPr>
          <w:b w:val="1"/>
          <w:bCs w:val="1"/>
          <w:rtl w:val="0"/>
        </w:rPr>
        <w:br w:type="textWrapping"/>
      </w:r>
      <w:sdt>
        <w:sdtPr>
          <w:id w:val="153678900"/>
          <w:tag w:val="goog_rdk_9"/>
        </w:sdtPr>
        <w:sdtContent>
          <w:r w:rsidDel="00000000" w:rsidR="00000000" w:rsidRPr="00000000">
            <w:rPr>
              <w:rFonts w:ascii="Tahoma" w:cs="Tahoma" w:eastAsia="Tahoma" w:hAnsi="Tahoma"/>
              <w:rtl w:val="0"/>
            </w:rPr>
            <w:t xml:space="preserve">Մոդուլի ավարտին ակնկալվող արդյունքը</w:t>
          </w:r>
        </w:sdtContent>
      </w:sdt>
      <w:r w:rsidDel="00000000" w:rsidR="00000000" w:rsidRPr="00000000">
        <w:rPr>
          <w:rtl w:val="0"/>
        </w:rPr>
      </w:r>
    </w:p>
    <w:p w:rsidR="00000000" w:rsidDel="00000000" w:rsidP="00000000" w:rsidRDefault="00000000" w:rsidRPr="00000000" w14:paraId="0000000A">
      <w:pPr>
        <w:spacing w:before="240" w:lineRule="auto"/>
        <w:ind w:left="720" w:firstLine="0"/>
        <w:jc w:val="both"/>
        <w:rPr>
          <w:rFonts w:ascii="Merriweather" w:cs="Merriweather" w:eastAsia="Merriweather" w:hAnsi="Merriweather"/>
        </w:rPr>
      </w:pPr>
      <w:sdt>
        <w:sdtPr>
          <w:id w:val="-2032936958"/>
          <w:tag w:val="goog_rdk_10"/>
        </w:sdtPr>
        <w:sdtContent>
          <w:r w:rsidDel="00000000" w:rsidR="00000000" w:rsidRPr="00000000">
            <w:rPr>
              <w:rFonts w:ascii="Tahoma" w:cs="Tahoma" w:eastAsia="Tahoma" w:hAnsi="Tahoma"/>
              <w:rtl w:val="0"/>
            </w:rPr>
            <w:t xml:space="preserve">Մոդուլի նպատակը աշակերտների ինքնաճանաչման և ինքնագնահատման մակարդակի բարձրացումն է՝ համապատասխան գիտելիքների և կիրառական գործիքների տրամադրման միջոցով; Մոդուլի ավարտին աշակերտները ավելի լավ կհասկանան սեփական անձի առանձնահատկությունները, ուժեղ կողմերն ու բարելաման ուղղությունները՝ կյանքի տարբեր բնագավառներին վերաբերող նպատակների սահմանման և իրագործման համար։</w:t>
          </w:r>
        </w:sdtContent>
      </w:sdt>
    </w:p>
    <w:p w:rsidR="00000000" w:rsidDel="00000000" w:rsidP="00000000" w:rsidRDefault="00000000" w:rsidRPr="00000000" w14:paraId="0000000B">
      <w:pPr>
        <w:spacing w:before="240" w:lineRule="auto"/>
        <w:jc w:val="both"/>
        <w:rPr/>
      </w:pPr>
      <w:r w:rsidDel="00000000" w:rsidR="00000000" w:rsidRPr="00000000">
        <w:rPr>
          <w:rtl w:val="0"/>
        </w:rPr>
      </w:r>
    </w:p>
    <w:p w:rsidR="00000000" w:rsidDel="00000000" w:rsidP="00000000" w:rsidRDefault="00000000" w:rsidRPr="00000000" w14:paraId="0000000C">
      <w:pPr>
        <w:numPr>
          <w:ilvl w:val="0"/>
          <w:numId w:val="3"/>
        </w:numPr>
        <w:spacing w:after="240" w:lineRule="auto"/>
        <w:ind w:left="720" w:hanging="360"/>
        <w:rPr>
          <w:rFonts w:ascii="Times New Roman" w:cs="Times New Roman" w:eastAsia="Times New Roman" w:hAnsi="Times New Roman"/>
        </w:rPr>
      </w:pPr>
      <w:sdt>
        <w:sdtPr>
          <w:id w:val="911614622"/>
          <w:tag w:val="goog_rdk_11"/>
        </w:sdtPr>
        <w:sdtContent>
          <w:r w:rsidDel="00000000" w:rsidR="00000000" w:rsidRPr="00000000">
            <w:rPr>
              <w:rFonts w:ascii="Tahoma" w:cs="Tahoma" w:eastAsia="Tahoma" w:hAnsi="Tahoma"/>
              <w:b w:val="1"/>
              <w:bCs w:val="1"/>
              <w:rtl w:val="0"/>
            </w:rPr>
            <w:t xml:space="preserve">Հիմնական կոմպետենտություններ</w:t>
          </w:r>
        </w:sdtContent>
      </w:sdt>
      <w:r w:rsidDel="00000000" w:rsidR="00000000" w:rsidRPr="00000000">
        <w:rPr>
          <w:b w:val="1"/>
          <w:bCs w:val="1"/>
          <w:rtl w:val="0"/>
        </w:rPr>
        <w:t xml:space="preserve">/21</w:t>
      </w:r>
      <w:sdt>
        <w:sdtPr>
          <w:id w:val="-20472034"/>
          <w:tag w:val="goog_rdk_12"/>
        </w:sdtPr>
        <w:sdtContent>
          <w:r w:rsidDel="00000000" w:rsidR="00000000" w:rsidRPr="00000000">
            <w:rPr>
              <w:rFonts w:ascii="Tahoma" w:cs="Tahoma" w:eastAsia="Tahoma" w:hAnsi="Tahoma"/>
              <w:b w:val="1"/>
              <w:bCs w:val="1"/>
              <w:rtl w:val="0"/>
            </w:rPr>
            <w:t xml:space="preserve">րդ դարի հմտություններ</w:t>
          </w:r>
        </w:sdtContent>
      </w:sdt>
      <w:r w:rsidDel="00000000" w:rsidR="00000000" w:rsidRPr="00000000">
        <w:rPr>
          <w:b w:val="1"/>
          <w:bCs w:val="1"/>
          <w:rtl w:val="0"/>
        </w:rPr>
        <w:br w:type="textWrapping"/>
      </w:r>
      <w:sdt>
        <w:sdtPr>
          <w:id w:val="-1736632097"/>
          <w:tag w:val="goog_rdk_13"/>
        </w:sdtPr>
        <w:sdtContent>
          <w:r w:rsidDel="00000000" w:rsidR="00000000" w:rsidRPr="00000000">
            <w:rPr>
              <w:rFonts w:ascii="Tahoma" w:cs="Tahoma" w:eastAsia="Tahoma" w:hAnsi="Tahoma"/>
              <w:rtl w:val="0"/>
            </w:rPr>
            <w:t xml:space="preserve">Ինքնավերլուծություն, ինքնաճանաչում, նպատակադրում</w:t>
          </w:r>
        </w:sdtContent>
      </w:sdt>
      <w:r w:rsidDel="00000000" w:rsidR="00000000" w:rsidRPr="00000000">
        <w:rPr>
          <w:rtl w:val="0"/>
        </w:rPr>
        <w:br w:type="textWrapping"/>
      </w:r>
    </w:p>
    <w:p w:rsidR="00000000" w:rsidDel="00000000" w:rsidP="00000000" w:rsidRDefault="00000000" w:rsidRPr="00000000" w14:paraId="0000000D">
      <w:pPr>
        <w:pStyle w:val="Heading2"/>
        <w:keepNext w:val="0"/>
        <w:keepLines w:val="0"/>
        <w:spacing w:after="80" w:lineRule="auto"/>
        <w:rPr>
          <w:rFonts w:ascii="Merriweather" w:cs="Merriweather" w:eastAsia="Merriweather" w:hAnsi="Merriweather"/>
          <w:b w:val="1"/>
          <w:bCs w:val="1"/>
          <w:sz w:val="34"/>
          <w:szCs w:val="34"/>
        </w:rPr>
      </w:pPr>
      <w:bookmarkStart w:colFirst="0" w:colLast="0" w:name="_heading=h.5j7ke7d6p0pw" w:id="4"/>
      <w:bookmarkEnd w:id="4"/>
      <w:r w:rsidDel="00000000" w:rsidR="00000000" w:rsidRPr="00000000">
        <w:rPr>
          <w:b w:val="1"/>
          <w:bCs w:val="1"/>
          <w:sz w:val="34"/>
          <w:szCs w:val="34"/>
          <w:rtl w:val="0"/>
        </w:rPr>
        <w:t xml:space="preserve">2. </w:t>
      </w:r>
      <w:sdt>
        <w:sdtPr>
          <w:id w:val="-100660379"/>
          <w:tag w:val="goog_rdk_14"/>
        </w:sdtPr>
        <w:sdtContent>
          <w:r w:rsidDel="00000000" w:rsidR="00000000" w:rsidRPr="00000000">
            <w:rPr>
              <w:rFonts w:ascii="Tahoma" w:cs="Tahoma" w:eastAsia="Tahoma" w:hAnsi="Tahoma"/>
              <w:b w:val="1"/>
              <w:bCs w:val="1"/>
              <w:sz w:val="34"/>
              <w:szCs w:val="34"/>
              <w:rtl w:val="0"/>
            </w:rPr>
            <w:t xml:space="preserve">Կրթական վերջնարդյունքներ</w:t>
          </w:r>
        </w:sdtContent>
      </w:sdt>
    </w:p>
    <w:p w:rsidR="00000000" w:rsidDel="00000000" w:rsidP="00000000" w:rsidRDefault="00000000" w:rsidRPr="00000000" w14:paraId="0000000E">
      <w:pPr>
        <w:spacing w:after="240" w:before="240" w:lineRule="auto"/>
        <w:jc w:val="both"/>
        <w:rPr/>
      </w:pPr>
      <w:sdt>
        <w:sdtPr>
          <w:id w:val="-1960108789"/>
          <w:tag w:val="goog_rdk_15"/>
        </w:sdtPr>
        <w:sdtContent>
          <w:r w:rsidDel="00000000" w:rsidR="00000000" w:rsidRPr="00000000">
            <w:rPr>
              <w:rFonts w:ascii="Tahoma" w:cs="Tahoma" w:eastAsia="Tahoma" w:hAnsi="Tahoma"/>
              <w:rtl w:val="0"/>
            </w:rPr>
            <w:t xml:space="preserve">Խնդրում ենք թվարկել վերջնարդյունքները հնարավորինս չափելի եղանակով</w:t>
          </w:r>
        </w:sdtContent>
      </w:sdt>
      <w:r w:rsidDel="00000000" w:rsidR="00000000" w:rsidRPr="00000000">
        <w:rPr>
          <w:rtl w:val="0"/>
        </w:rPr>
        <w:t xml:space="preserve"> </w:t>
      </w:r>
    </w:p>
    <w:p w:rsidR="00000000" w:rsidDel="00000000" w:rsidP="00000000" w:rsidRDefault="00000000" w:rsidRPr="00000000" w14:paraId="0000000F">
      <w:pPr>
        <w:numPr>
          <w:ilvl w:val="0"/>
          <w:numId w:val="9"/>
        </w:numPr>
        <w:ind w:left="720" w:hanging="360"/>
        <w:jc w:val="both"/>
        <w:rPr>
          <w:rFonts w:ascii="Times New Roman" w:cs="Times New Roman" w:eastAsia="Times New Roman" w:hAnsi="Times New Roman"/>
        </w:rPr>
      </w:pPr>
      <w:sdt>
        <w:sdtPr>
          <w:id w:val="725161598"/>
          <w:tag w:val="goog_rdk_16"/>
        </w:sdtPr>
        <w:sdtContent>
          <w:r w:rsidDel="00000000" w:rsidR="00000000" w:rsidRPr="00000000">
            <w:rPr>
              <w:rFonts w:ascii="Tahoma" w:cs="Tahoma" w:eastAsia="Tahoma" w:hAnsi="Tahoma"/>
              <w:rtl w:val="0"/>
            </w:rPr>
            <w:t xml:space="preserve">Աշակերտները կկարևորեն սեփական անձի ճանաչումը և ճիշտ գնահատումը՝ որպես հետագա ուսուցման և կարիերայի կառուցման գործոն</w:t>
          </w:r>
        </w:sdtContent>
      </w:sdt>
      <w:r w:rsidDel="00000000" w:rsidR="00000000" w:rsidRPr="00000000">
        <w:rPr>
          <w:rtl w:val="0"/>
        </w:rPr>
      </w:r>
    </w:p>
    <w:p w:rsidR="00000000" w:rsidDel="00000000" w:rsidP="00000000" w:rsidRDefault="00000000" w:rsidRPr="00000000" w14:paraId="00000010">
      <w:pPr>
        <w:numPr>
          <w:ilvl w:val="0"/>
          <w:numId w:val="9"/>
        </w:numPr>
        <w:ind w:left="720" w:hanging="360"/>
        <w:jc w:val="both"/>
        <w:rPr>
          <w:rFonts w:ascii="Times New Roman" w:cs="Times New Roman" w:eastAsia="Times New Roman" w:hAnsi="Times New Roman"/>
        </w:rPr>
      </w:pPr>
      <w:sdt>
        <w:sdtPr>
          <w:id w:val="904855906"/>
          <w:tag w:val="goog_rdk_17"/>
        </w:sdtPr>
        <w:sdtContent>
          <w:r w:rsidDel="00000000" w:rsidR="00000000" w:rsidRPr="00000000">
            <w:rPr>
              <w:rFonts w:ascii="Tahoma" w:cs="Tahoma" w:eastAsia="Tahoma" w:hAnsi="Tahoma"/>
              <w:rtl w:val="0"/>
            </w:rPr>
            <w:t xml:space="preserve">Աշակերտները կիմանան և կձակերպեն սեփական ուժեղ կողմերը և բարելավման ուղղությունները </w:t>
          </w:r>
        </w:sdtContent>
      </w:sdt>
      <w:r w:rsidDel="00000000" w:rsidR="00000000" w:rsidRPr="00000000">
        <w:rPr>
          <w:rtl w:val="0"/>
        </w:rPr>
      </w:r>
    </w:p>
    <w:p w:rsidR="00000000" w:rsidDel="00000000" w:rsidP="00000000" w:rsidRDefault="00000000" w:rsidRPr="00000000" w14:paraId="00000011">
      <w:pPr>
        <w:numPr>
          <w:ilvl w:val="0"/>
          <w:numId w:val="9"/>
        </w:numPr>
        <w:ind w:left="720" w:hanging="360"/>
        <w:jc w:val="both"/>
        <w:rPr>
          <w:rFonts w:ascii="Times New Roman" w:cs="Times New Roman" w:eastAsia="Times New Roman" w:hAnsi="Times New Roman"/>
        </w:rPr>
      </w:pPr>
      <w:sdt>
        <w:sdtPr>
          <w:id w:val="1451163669"/>
          <w:tag w:val="goog_rdk_18"/>
        </w:sdtPr>
        <w:sdtContent>
          <w:r w:rsidDel="00000000" w:rsidR="00000000" w:rsidRPr="00000000">
            <w:rPr>
              <w:rFonts w:ascii="Tahoma" w:cs="Tahoma" w:eastAsia="Tahoma" w:hAnsi="Tahoma"/>
              <w:rtl w:val="0"/>
            </w:rPr>
            <w:t xml:space="preserve">Աշակերտները կառանձնացնեն իրենց առանցքային արժեքները և վերլուծեն դրանց արտահայտման եղանակները առօրյա կյանքում և ուսուցման ընթացքում</w:t>
          </w:r>
        </w:sdtContent>
      </w:sdt>
      <w:r w:rsidDel="00000000" w:rsidR="00000000" w:rsidRPr="00000000">
        <w:rPr>
          <w:rtl w:val="0"/>
        </w:rPr>
      </w:r>
    </w:p>
    <w:p w:rsidR="00000000" w:rsidDel="00000000" w:rsidP="00000000" w:rsidRDefault="00000000" w:rsidRPr="00000000" w14:paraId="00000012">
      <w:pPr>
        <w:numPr>
          <w:ilvl w:val="0"/>
          <w:numId w:val="9"/>
        </w:numPr>
        <w:ind w:left="720" w:hanging="360"/>
        <w:jc w:val="both"/>
        <w:rPr>
          <w:rFonts w:ascii="Times New Roman" w:cs="Times New Roman" w:eastAsia="Times New Roman" w:hAnsi="Times New Roman"/>
        </w:rPr>
      </w:pPr>
      <w:sdt>
        <w:sdtPr>
          <w:id w:val="553733404"/>
          <w:tag w:val="goog_rdk_19"/>
        </w:sdtPr>
        <w:sdtContent>
          <w:r w:rsidDel="00000000" w:rsidR="00000000" w:rsidRPr="00000000">
            <w:rPr>
              <w:rFonts w:ascii="Tahoma" w:cs="Tahoma" w:eastAsia="Tahoma" w:hAnsi="Tahoma"/>
              <w:rtl w:val="0"/>
            </w:rPr>
            <w:t xml:space="preserve">Աշակերտները կգիտակցեն հուզական բանականության (EQ) կարևորությունը կյանքի բոլոր բնագավառներում գործունեության համար, կվերլուծեն սեփական հուզական բանականության աստիճանը և կսահմանեն ինքնակարգավորման սեփական գործողությունները</w:t>
          </w:r>
        </w:sdtContent>
      </w:sdt>
      <w:r w:rsidDel="00000000" w:rsidR="00000000" w:rsidRPr="00000000">
        <w:rPr>
          <w:rtl w:val="0"/>
        </w:rPr>
      </w:r>
    </w:p>
    <w:p w:rsidR="00000000" w:rsidDel="00000000" w:rsidP="00000000" w:rsidRDefault="00000000" w:rsidRPr="00000000" w14:paraId="00000013">
      <w:pPr>
        <w:numPr>
          <w:ilvl w:val="0"/>
          <w:numId w:val="9"/>
        </w:numPr>
        <w:ind w:left="720" w:hanging="360"/>
        <w:jc w:val="both"/>
        <w:rPr>
          <w:rFonts w:ascii="Times New Roman" w:cs="Times New Roman" w:eastAsia="Times New Roman" w:hAnsi="Times New Roman"/>
        </w:rPr>
      </w:pPr>
      <w:sdt>
        <w:sdtPr>
          <w:id w:val="-146417579"/>
          <w:tag w:val="goog_rdk_20"/>
        </w:sdtPr>
        <w:sdtContent>
          <w:r w:rsidDel="00000000" w:rsidR="00000000" w:rsidRPr="00000000">
            <w:rPr>
              <w:rFonts w:ascii="Tahoma" w:cs="Tahoma" w:eastAsia="Tahoma" w:hAnsi="Tahoma"/>
              <w:rtl w:val="0"/>
            </w:rPr>
            <w:t xml:space="preserve">Աշակերտները բաց կլինեն հետադարձ կապ ստանալուն և այն հարցնելուն</w:t>
          </w:r>
        </w:sdtContent>
      </w:sdt>
      <w:r w:rsidDel="00000000" w:rsidR="00000000" w:rsidRPr="00000000">
        <w:rPr>
          <w:rtl w:val="0"/>
        </w:rPr>
      </w:r>
    </w:p>
    <w:p w:rsidR="00000000" w:rsidDel="00000000" w:rsidP="00000000" w:rsidRDefault="00000000" w:rsidRPr="00000000" w14:paraId="00000014">
      <w:pPr>
        <w:numPr>
          <w:ilvl w:val="0"/>
          <w:numId w:val="9"/>
        </w:numPr>
        <w:ind w:left="720" w:hanging="360"/>
        <w:jc w:val="both"/>
        <w:rPr>
          <w:rFonts w:ascii="Times New Roman" w:cs="Times New Roman" w:eastAsia="Times New Roman" w:hAnsi="Times New Roman"/>
        </w:rPr>
      </w:pPr>
      <w:sdt>
        <w:sdtPr>
          <w:id w:val="-2017392218"/>
          <w:tag w:val="goog_rdk_21"/>
        </w:sdtPr>
        <w:sdtContent>
          <w:r w:rsidDel="00000000" w:rsidR="00000000" w:rsidRPr="00000000">
            <w:rPr>
              <w:rFonts w:ascii="Tahoma" w:cs="Tahoma" w:eastAsia="Tahoma" w:hAnsi="Tahoma"/>
              <w:rtl w:val="0"/>
            </w:rPr>
            <w:t xml:space="preserve">Աշակերտները կսահմանեն սեփական անձնային և ակադեմիական աճի նպատակները</w:t>
          </w:r>
        </w:sdtContent>
      </w:sdt>
      <w:r w:rsidDel="00000000" w:rsidR="00000000" w:rsidRPr="00000000">
        <w:rPr>
          <w:rtl w:val="0"/>
        </w:rPr>
      </w:r>
    </w:p>
    <w:p w:rsidR="00000000" w:rsidDel="00000000" w:rsidP="00000000" w:rsidRDefault="00000000" w:rsidRPr="00000000" w14:paraId="00000015">
      <w:pPr>
        <w:pStyle w:val="Heading2"/>
        <w:keepNext w:val="0"/>
        <w:keepLines w:val="0"/>
        <w:spacing w:after="80" w:lineRule="auto"/>
        <w:rPr>
          <w:rFonts w:ascii="Merriweather" w:cs="Merriweather" w:eastAsia="Merriweather" w:hAnsi="Merriweather"/>
          <w:b w:val="1"/>
          <w:bCs w:val="1"/>
          <w:sz w:val="34"/>
          <w:szCs w:val="34"/>
        </w:rPr>
      </w:pPr>
      <w:bookmarkStart w:colFirst="0" w:colLast="0" w:name="_heading=h.1oxn6g80pjer" w:id="5"/>
      <w:bookmarkEnd w:id="5"/>
      <w:r w:rsidDel="00000000" w:rsidR="00000000" w:rsidRPr="00000000">
        <w:rPr>
          <w:b w:val="1"/>
          <w:bCs w:val="1"/>
          <w:sz w:val="34"/>
          <w:szCs w:val="34"/>
          <w:rtl w:val="0"/>
        </w:rPr>
        <w:t xml:space="preserve">3. </w:t>
      </w:r>
      <w:sdt>
        <w:sdtPr>
          <w:id w:val="1226341464"/>
          <w:tag w:val="goog_rdk_22"/>
        </w:sdtPr>
        <w:sdtContent>
          <w:r w:rsidDel="00000000" w:rsidR="00000000" w:rsidRPr="00000000">
            <w:rPr>
              <w:rFonts w:ascii="Tahoma" w:cs="Tahoma" w:eastAsia="Tahoma" w:hAnsi="Tahoma"/>
              <w:b w:val="1"/>
              <w:bCs w:val="1"/>
              <w:sz w:val="34"/>
              <w:szCs w:val="34"/>
              <w:rtl w:val="0"/>
            </w:rPr>
            <w:t xml:space="preserve">Դասընթացի կառուցվածք</w:t>
          </w:r>
        </w:sdtContent>
      </w:sdt>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both"/>
        <w:rPr>
          <w:rFonts w:ascii="Merriweather" w:cs="Merriweather" w:eastAsia="Merriweather" w:hAnsi="Merriweather"/>
        </w:rPr>
      </w:pPr>
      <w:sdt>
        <w:sdtPr>
          <w:id w:val="-35379838"/>
          <w:tag w:val="goog_rdk_23"/>
        </w:sdtPr>
        <w:sdtContent>
          <w:r w:rsidDel="00000000" w:rsidR="00000000" w:rsidRPr="00000000">
            <w:rPr>
              <w:rFonts w:ascii="Tahoma" w:cs="Tahoma" w:eastAsia="Tahoma" w:hAnsi="Tahoma"/>
              <w:rtl w:val="0"/>
            </w:rPr>
            <w:t xml:space="preserve">Առաջարկվում է թեմաների հետևյալ կառուցվածքը (յուրաքանչյուր թեմային տրամադրելով 1-ական դասաժամ և թեման ամրապնդող հավելյալ հանձնարարություններ)։ </w:t>
          </w:r>
        </w:sdtContent>
      </w:sdt>
    </w:p>
    <w:p w:rsidR="00000000" w:rsidDel="00000000" w:rsidP="00000000" w:rsidRDefault="00000000" w:rsidRPr="00000000" w14:paraId="00000018">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9">
      <w:pPr>
        <w:numPr>
          <w:ilvl w:val="0"/>
          <w:numId w:val="8"/>
        </w:numPr>
        <w:ind w:left="720" w:hanging="360"/>
        <w:jc w:val="both"/>
        <w:rPr>
          <w:rFonts w:ascii="Merriweather" w:cs="Merriweather" w:eastAsia="Merriweather" w:hAnsi="Merriweather"/>
        </w:rPr>
      </w:pPr>
      <w:sdt>
        <w:sdtPr>
          <w:id w:val="-136766096"/>
          <w:tag w:val="goog_rdk_24"/>
        </w:sdtPr>
        <w:sdtContent>
          <w:r w:rsidDel="00000000" w:rsidR="00000000" w:rsidRPr="00000000">
            <w:rPr>
              <w:rFonts w:ascii="Tahoma" w:cs="Tahoma" w:eastAsia="Tahoma" w:hAnsi="Tahoma"/>
              <w:rtl w:val="0"/>
            </w:rPr>
            <w:t xml:space="preserve">Ինքնաճանաչման և ինքնագնահատման էությունը և կարևորությունը  </w:t>
          </w:r>
        </w:sdtContent>
      </w:sdt>
    </w:p>
    <w:p w:rsidR="00000000" w:rsidDel="00000000" w:rsidP="00000000" w:rsidRDefault="00000000" w:rsidRPr="00000000" w14:paraId="0000001A">
      <w:pPr>
        <w:numPr>
          <w:ilvl w:val="0"/>
          <w:numId w:val="8"/>
        </w:numPr>
        <w:ind w:left="720" w:hanging="360"/>
        <w:rPr>
          <w:rFonts w:ascii="Merriweather" w:cs="Merriweather" w:eastAsia="Merriweather" w:hAnsi="Merriweather"/>
        </w:rPr>
      </w:pPr>
      <w:sdt>
        <w:sdtPr>
          <w:id w:val="-155867687"/>
          <w:tag w:val="goog_rdk_25"/>
        </w:sdtPr>
        <w:sdtContent>
          <w:r w:rsidDel="00000000" w:rsidR="00000000" w:rsidRPr="00000000">
            <w:rPr>
              <w:rFonts w:ascii="Tahoma" w:cs="Tahoma" w:eastAsia="Tahoma" w:hAnsi="Tahoma"/>
              <w:rtl w:val="0"/>
            </w:rPr>
            <w:t xml:space="preserve">Ուժեղ կողմերի վրա հիմնված մոտեցում</w:t>
          </w:r>
        </w:sdtContent>
      </w:sdt>
    </w:p>
    <w:p w:rsidR="00000000" w:rsidDel="00000000" w:rsidP="00000000" w:rsidRDefault="00000000" w:rsidRPr="00000000" w14:paraId="0000001B">
      <w:pPr>
        <w:numPr>
          <w:ilvl w:val="0"/>
          <w:numId w:val="8"/>
        </w:numPr>
        <w:ind w:left="720" w:hanging="360"/>
        <w:rPr>
          <w:rFonts w:ascii="Merriweather" w:cs="Merriweather" w:eastAsia="Merriweather" w:hAnsi="Merriweather"/>
        </w:rPr>
      </w:pPr>
      <w:sdt>
        <w:sdtPr>
          <w:id w:val="1234871597"/>
          <w:tag w:val="goog_rdk_26"/>
        </w:sdtPr>
        <w:sdtContent>
          <w:r w:rsidDel="00000000" w:rsidR="00000000" w:rsidRPr="00000000">
            <w:rPr>
              <w:rFonts w:ascii="Tahoma" w:cs="Tahoma" w:eastAsia="Tahoma" w:hAnsi="Tahoma"/>
              <w:rtl w:val="0"/>
            </w:rPr>
            <w:t xml:space="preserve">Անձի առանցքային արժեքներ </w:t>
          </w:r>
        </w:sdtContent>
      </w:sdt>
    </w:p>
    <w:p w:rsidR="00000000" w:rsidDel="00000000" w:rsidP="00000000" w:rsidRDefault="00000000" w:rsidRPr="00000000" w14:paraId="0000001C">
      <w:pPr>
        <w:numPr>
          <w:ilvl w:val="0"/>
          <w:numId w:val="8"/>
        </w:numPr>
        <w:ind w:left="720" w:hanging="360"/>
        <w:rPr>
          <w:rFonts w:ascii="Merriweather" w:cs="Merriweather" w:eastAsia="Merriweather" w:hAnsi="Merriweather"/>
        </w:rPr>
      </w:pPr>
      <w:sdt>
        <w:sdtPr>
          <w:id w:val="480973289"/>
          <w:tag w:val="goog_rdk_27"/>
        </w:sdtPr>
        <w:sdtContent>
          <w:r w:rsidDel="00000000" w:rsidR="00000000" w:rsidRPr="00000000">
            <w:rPr>
              <w:rFonts w:ascii="Tahoma" w:cs="Tahoma" w:eastAsia="Tahoma" w:hAnsi="Tahoma"/>
              <w:rtl w:val="0"/>
            </w:rPr>
            <w:t xml:space="preserve">Հուզական բանականություն (EQ)</w:t>
          </w:r>
        </w:sdtContent>
      </w:sdt>
    </w:p>
    <w:p w:rsidR="00000000" w:rsidDel="00000000" w:rsidP="00000000" w:rsidRDefault="00000000" w:rsidRPr="00000000" w14:paraId="0000001D">
      <w:pPr>
        <w:numPr>
          <w:ilvl w:val="0"/>
          <w:numId w:val="8"/>
        </w:numPr>
        <w:ind w:left="720" w:hanging="360"/>
        <w:rPr>
          <w:rFonts w:ascii="Merriweather" w:cs="Merriweather" w:eastAsia="Merriweather" w:hAnsi="Merriweather"/>
        </w:rPr>
      </w:pPr>
      <w:sdt>
        <w:sdtPr>
          <w:id w:val="-591688697"/>
          <w:tag w:val="goog_rdk_28"/>
        </w:sdtPr>
        <w:sdtContent>
          <w:r w:rsidDel="00000000" w:rsidR="00000000" w:rsidRPr="00000000">
            <w:rPr>
              <w:rFonts w:ascii="Tahoma" w:cs="Tahoma" w:eastAsia="Tahoma" w:hAnsi="Tahoma"/>
              <w:rtl w:val="0"/>
            </w:rPr>
            <w:t xml:space="preserve">Արդյունավետ նպատակադրում</w:t>
          </w:r>
        </w:sdtContent>
      </w:sdt>
    </w:p>
    <w:p w:rsidR="00000000" w:rsidDel="00000000" w:rsidP="00000000" w:rsidRDefault="00000000" w:rsidRPr="00000000" w14:paraId="0000001E">
      <w:pPr>
        <w:numPr>
          <w:ilvl w:val="0"/>
          <w:numId w:val="8"/>
        </w:numPr>
        <w:ind w:left="720" w:hanging="360"/>
        <w:rPr>
          <w:rFonts w:ascii="Merriweather" w:cs="Merriweather" w:eastAsia="Merriweather" w:hAnsi="Merriweather"/>
        </w:rPr>
      </w:pPr>
      <w:sdt>
        <w:sdtPr>
          <w:id w:val="2117981942"/>
          <w:tag w:val="goog_rdk_29"/>
        </w:sdtPr>
        <w:sdtContent>
          <w:r w:rsidDel="00000000" w:rsidR="00000000" w:rsidRPr="00000000">
            <w:rPr>
              <w:rFonts w:ascii="Tahoma" w:cs="Tahoma" w:eastAsia="Tahoma" w:hAnsi="Tahoma"/>
              <w:rtl w:val="0"/>
            </w:rPr>
            <w:t xml:space="preserve">Անձնական բրենդը, հետադարձ կապի ստացում</w:t>
          </w:r>
        </w:sdtContent>
      </w:sdt>
    </w:p>
    <w:p w:rsidR="00000000" w:rsidDel="00000000" w:rsidP="00000000" w:rsidRDefault="00000000" w:rsidRPr="00000000" w14:paraId="0000001F">
      <w:pPr>
        <w:numPr>
          <w:ilvl w:val="0"/>
          <w:numId w:val="8"/>
        </w:numPr>
        <w:ind w:left="720" w:hanging="360"/>
        <w:rPr>
          <w:rFonts w:ascii="Merriweather" w:cs="Merriweather" w:eastAsia="Merriweather" w:hAnsi="Merriweather"/>
        </w:rPr>
      </w:pPr>
      <w:sdt>
        <w:sdtPr>
          <w:id w:val="-1101007998"/>
          <w:tag w:val="goog_rdk_30"/>
        </w:sdtPr>
        <w:sdtContent>
          <w:r w:rsidDel="00000000" w:rsidR="00000000" w:rsidRPr="00000000">
            <w:rPr>
              <w:rFonts w:ascii="Tahoma" w:cs="Tahoma" w:eastAsia="Tahoma" w:hAnsi="Tahoma"/>
              <w:rtl w:val="0"/>
            </w:rPr>
            <w:t xml:space="preserve">Ինքնաճանաչման և ինքնագնահատման զարգացման ծրագրի կազմում</w:t>
          </w:r>
        </w:sdtContent>
      </w:sdt>
    </w:p>
    <w:p w:rsidR="00000000" w:rsidDel="00000000" w:rsidP="00000000" w:rsidRDefault="00000000" w:rsidRPr="00000000" w14:paraId="00000020">
      <w:pPr>
        <w:spacing w:after="80" w:before="280" w:lineRule="auto"/>
        <w:rPr>
          <w:b w:val="1"/>
          <w:bCs w:val="1"/>
        </w:rPr>
      </w:pPr>
      <w:sdt>
        <w:sdtPr>
          <w:id w:val="-1433628607"/>
          <w:tag w:val="goog_rdk_31"/>
        </w:sdtPr>
        <w:sdtContent>
          <w:r w:rsidDel="00000000" w:rsidR="00000000" w:rsidRPr="00000000">
            <w:rPr>
              <w:rFonts w:ascii="Tahoma" w:cs="Tahoma" w:eastAsia="Tahoma" w:hAnsi="Tahoma"/>
              <w:b w:val="1"/>
              <w:bCs w:val="1"/>
              <w:rtl w:val="0"/>
            </w:rPr>
            <w:t xml:space="preserve">Դաս</w:t>
          </w:r>
        </w:sdtContent>
      </w:sdt>
      <w:r w:rsidDel="00000000" w:rsidR="00000000" w:rsidRPr="00000000">
        <w:rPr>
          <w:rFonts w:ascii="Arial" w:cs="Arial" w:eastAsia="Arial" w:hAnsi="Arial"/>
          <w:b w:val="1"/>
          <w:bCs w:val="1"/>
          <w:rtl w:val="0"/>
        </w:rPr>
        <w:t xml:space="preserve"> 1</w:t>
      </w:r>
      <w:r w:rsidDel="00000000" w:rsidR="00000000" w:rsidRPr="00000000">
        <w:rPr>
          <w:rtl w:val="0"/>
        </w:rPr>
      </w:r>
    </w:p>
    <w:p w:rsidR="00000000" w:rsidDel="00000000" w:rsidP="00000000" w:rsidRDefault="00000000" w:rsidRPr="00000000" w14:paraId="00000021">
      <w:pPr>
        <w:spacing w:after="240" w:before="240" w:lineRule="auto"/>
        <w:rPr/>
      </w:pPr>
      <w:sdt>
        <w:sdtPr>
          <w:id w:val="1626479203"/>
          <w:tag w:val="goog_rdk_32"/>
        </w:sdtPr>
        <w:sdtContent>
          <w:r w:rsidDel="00000000" w:rsidR="00000000" w:rsidRPr="00000000">
            <w:rPr>
              <w:rFonts w:ascii="Tahoma" w:cs="Tahoma" w:eastAsia="Tahoma" w:hAnsi="Tahoma"/>
              <w:b w:val="1"/>
              <w:bCs w:val="1"/>
              <w:rtl w:val="0"/>
            </w:rPr>
            <w:t xml:space="preserve">Թեմա</w:t>
          </w:r>
        </w:sdtContent>
      </w:sdt>
      <w:r w:rsidDel="00000000" w:rsidR="00000000" w:rsidRPr="00000000">
        <w:rPr>
          <w:rFonts w:ascii="Arial" w:cs="Arial" w:eastAsia="Arial" w:hAnsi="Arial"/>
          <w:b w:val="1"/>
          <w:bCs w:val="1"/>
          <w:rtl w:val="0"/>
        </w:rPr>
        <w:t xml:space="preserve">: </w:t>
      </w:r>
      <w:sdt>
        <w:sdtPr>
          <w:id w:val="1746103226"/>
          <w:tag w:val="goog_rdk_33"/>
        </w:sdtPr>
        <w:sdtContent>
          <w:r w:rsidDel="00000000" w:rsidR="00000000" w:rsidRPr="00000000">
            <w:rPr>
              <w:rFonts w:ascii="Tahoma" w:cs="Tahoma" w:eastAsia="Tahoma" w:hAnsi="Tahoma"/>
              <w:rtl w:val="0"/>
            </w:rPr>
            <w:t xml:space="preserve">Ինքնաճանաչման և ինքնագնահատման էությունը և կարևորությունը  </w:t>
          </w:r>
        </w:sdtContent>
      </w:sdt>
      <w:r w:rsidDel="00000000" w:rsidR="00000000" w:rsidRPr="00000000">
        <w:rPr>
          <w:rtl w:val="0"/>
        </w:rPr>
      </w:r>
    </w:p>
    <w:p w:rsidR="00000000" w:rsidDel="00000000" w:rsidP="00000000" w:rsidRDefault="00000000" w:rsidRPr="00000000" w14:paraId="00000022">
      <w:pPr>
        <w:spacing w:after="240" w:before="240" w:lineRule="auto"/>
        <w:rPr>
          <w:rFonts w:ascii="Merriweather" w:cs="Merriweather" w:eastAsia="Merriweather" w:hAnsi="Merriweather"/>
          <w:b w:val="1"/>
          <w:bCs w:val="1"/>
        </w:rPr>
      </w:pPr>
      <w:sdt>
        <w:sdtPr>
          <w:id w:val="-450003740"/>
          <w:tag w:val="goog_rdk_34"/>
        </w:sdtPr>
        <w:sdtContent>
          <w:r w:rsidDel="00000000" w:rsidR="00000000" w:rsidRPr="00000000">
            <w:rPr>
              <w:rFonts w:ascii="Tahoma" w:cs="Tahoma" w:eastAsia="Tahoma" w:hAnsi="Tahoma"/>
              <w:b w:val="1"/>
              <w:bCs w:val="1"/>
              <w:rtl w:val="0"/>
            </w:rPr>
            <w:t xml:space="preserve">Ակադեմիական ժամեր</w:t>
          </w:r>
        </w:sdtContent>
      </w:sdt>
      <w:r w:rsidDel="00000000" w:rsidR="00000000" w:rsidRPr="00000000">
        <w:rPr>
          <w:rFonts w:ascii="Arial" w:cs="Arial" w:eastAsia="Arial" w:hAnsi="Arial"/>
          <w:b w:val="1"/>
          <w:bCs w:val="1"/>
          <w:rtl w:val="0"/>
        </w:rPr>
        <w:t xml:space="preserve">: </w:t>
      </w:r>
      <w:sdt>
        <w:sdtPr>
          <w:id w:val="-1458955083"/>
          <w:tag w:val="goog_rdk_35"/>
        </w:sdtPr>
        <w:sdtContent>
          <w:r w:rsidDel="00000000" w:rsidR="00000000" w:rsidRPr="00000000">
            <w:rPr>
              <w:rFonts w:ascii="Tahoma" w:cs="Tahoma" w:eastAsia="Tahoma" w:hAnsi="Tahoma"/>
              <w:b w:val="1"/>
              <w:bCs w:val="1"/>
              <w:rtl w:val="0"/>
            </w:rPr>
            <w:t xml:space="preserve">1 դաս /</w:t>
          </w:r>
        </w:sdtContent>
      </w:sdt>
      <w:r w:rsidDel="00000000" w:rsidR="00000000" w:rsidRPr="00000000">
        <w:rPr>
          <w:rFonts w:ascii="Arial" w:cs="Arial" w:eastAsia="Arial" w:hAnsi="Arial"/>
          <w:b w:val="1"/>
          <w:bCs w:val="1"/>
          <w:rtl w:val="0"/>
        </w:rPr>
        <w:t xml:space="preserve">45 </w:t>
      </w:r>
      <w:sdt>
        <w:sdtPr>
          <w:id w:val="-609601131"/>
          <w:tag w:val="goog_rdk_36"/>
        </w:sdtPr>
        <w:sdtContent>
          <w:r w:rsidDel="00000000" w:rsidR="00000000" w:rsidRPr="00000000">
            <w:rPr>
              <w:rFonts w:ascii="Tahoma" w:cs="Tahoma" w:eastAsia="Tahoma" w:hAnsi="Tahoma"/>
              <w:b w:val="1"/>
              <w:bCs w:val="1"/>
              <w:rtl w:val="0"/>
            </w:rPr>
            <w:t xml:space="preserve">րոպե/ </w:t>
          </w:r>
        </w:sdtContent>
      </w:sdt>
    </w:p>
    <w:p w:rsidR="00000000" w:rsidDel="00000000" w:rsidP="00000000" w:rsidRDefault="00000000" w:rsidRPr="00000000" w14:paraId="00000023">
      <w:pPr>
        <w:rPr>
          <w:rFonts w:ascii="Merriweather" w:cs="Merriweather" w:eastAsia="Merriweather" w:hAnsi="Merriweather"/>
        </w:rPr>
      </w:pPr>
      <w:sdt>
        <w:sdtPr>
          <w:id w:val="1726550907"/>
          <w:tag w:val="goog_rdk_37"/>
        </w:sdtPr>
        <w:sdtContent>
          <w:r w:rsidDel="00000000" w:rsidR="00000000" w:rsidRPr="00000000">
            <w:rPr>
              <w:rFonts w:ascii="Tahoma" w:cs="Tahoma" w:eastAsia="Tahoma" w:hAnsi="Tahoma"/>
              <w:b w:val="1"/>
              <w:bCs w:val="1"/>
              <w:rtl w:val="0"/>
            </w:rPr>
            <w:t xml:space="preserve">Դասի նպատակ։</w:t>
          </w:r>
        </w:sdtContent>
      </w:sdt>
      <w:sdt>
        <w:sdtPr>
          <w:id w:val="-1776056448"/>
          <w:tag w:val="goog_rdk_38"/>
        </w:sdtPr>
        <w:sdtContent>
          <w:r w:rsidDel="00000000" w:rsidR="00000000" w:rsidRPr="00000000">
            <w:rPr>
              <w:rFonts w:ascii="Tahoma" w:cs="Tahoma" w:eastAsia="Tahoma" w:hAnsi="Tahoma"/>
              <w:rtl w:val="0"/>
            </w:rPr>
            <w:t xml:space="preserve"> Օգնել աշակերտներին հասկանալ, թե ինչ է ինքնաճանաչումը և ինքնագնահատումը, ինչպես դրանք ազդում են ակադեմիական և կարիերայի հաջողության վրա։ Ուղղորդել աշակերտներին սկսել ինքնավերլուծություն իրականացնել՝ տրամադրելով համապատասխան գործիքներ։</w:t>
          </w:r>
        </w:sdtContent>
      </w:sdt>
    </w:p>
    <w:p w:rsidR="00000000" w:rsidDel="00000000" w:rsidP="00000000" w:rsidRDefault="00000000" w:rsidRPr="00000000" w14:paraId="0000002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5">
      <w:pPr>
        <w:rPr>
          <w:rFonts w:ascii="Merriweather" w:cs="Merriweather" w:eastAsia="Merriweather" w:hAnsi="Merriweather"/>
          <w:b w:val="1"/>
          <w:bCs w:val="1"/>
        </w:rPr>
      </w:pPr>
      <w:sdt>
        <w:sdtPr>
          <w:id w:val="-1199641971"/>
          <w:tag w:val="goog_rdk_39"/>
        </w:sdtPr>
        <w:sdtContent>
          <w:r w:rsidDel="00000000" w:rsidR="00000000" w:rsidRPr="00000000">
            <w:rPr>
              <w:rFonts w:ascii="Tahoma" w:cs="Tahoma" w:eastAsia="Tahoma" w:hAnsi="Tahoma"/>
              <w:b w:val="1"/>
              <w:bCs w:val="1"/>
              <w:rtl w:val="0"/>
            </w:rPr>
            <w:t xml:space="preserve">Ակնկալվող կրթական վերջնարդյունքներ</w:t>
          </w:r>
        </w:sdtContent>
      </w:sdt>
    </w:p>
    <w:p w:rsidR="00000000" w:rsidDel="00000000" w:rsidP="00000000" w:rsidRDefault="00000000" w:rsidRPr="00000000" w14:paraId="00000026">
      <w:pPr>
        <w:numPr>
          <w:ilvl w:val="0"/>
          <w:numId w:val="2"/>
        </w:numPr>
        <w:ind w:left="720" w:hanging="360"/>
        <w:rPr>
          <w:rFonts w:ascii="Merriweather" w:cs="Merriweather" w:eastAsia="Merriweather" w:hAnsi="Merriweather"/>
        </w:rPr>
      </w:pPr>
      <w:sdt>
        <w:sdtPr>
          <w:id w:val="-670214406"/>
          <w:tag w:val="goog_rdk_40"/>
        </w:sdtPr>
        <w:sdtContent>
          <w:r w:rsidDel="00000000" w:rsidR="00000000" w:rsidRPr="00000000">
            <w:rPr>
              <w:rFonts w:ascii="Tahoma" w:cs="Tahoma" w:eastAsia="Tahoma" w:hAnsi="Tahoma"/>
              <w:rtl w:val="0"/>
            </w:rPr>
            <w:t xml:space="preserve">Աշակերտները կիմանան, թե ինչ է ինքնաճանաչումն ու ինքնագնահատումը</w:t>
          </w:r>
        </w:sdtContent>
      </w:sdt>
    </w:p>
    <w:p w:rsidR="00000000" w:rsidDel="00000000" w:rsidP="00000000" w:rsidRDefault="00000000" w:rsidRPr="00000000" w14:paraId="00000027">
      <w:pPr>
        <w:numPr>
          <w:ilvl w:val="0"/>
          <w:numId w:val="2"/>
        </w:numPr>
        <w:ind w:left="720" w:hanging="360"/>
        <w:rPr>
          <w:rFonts w:ascii="Merriweather" w:cs="Merriweather" w:eastAsia="Merriweather" w:hAnsi="Merriweather"/>
        </w:rPr>
      </w:pPr>
      <w:sdt>
        <w:sdtPr>
          <w:id w:val="-1894104921"/>
          <w:tag w:val="goog_rdk_41"/>
        </w:sdtPr>
        <w:sdtContent>
          <w:r w:rsidDel="00000000" w:rsidR="00000000" w:rsidRPr="00000000">
            <w:rPr>
              <w:rFonts w:ascii="Tahoma" w:cs="Tahoma" w:eastAsia="Tahoma" w:hAnsi="Tahoma"/>
              <w:rtl w:val="0"/>
            </w:rPr>
            <w:t xml:space="preserve">Կկարողանան բացատրել, թե ինչպես են դրանք ազդում ակադեմիական և կարիերայի հաջողությունների վրա</w:t>
          </w:r>
        </w:sdtContent>
      </w:sdt>
    </w:p>
    <w:p w:rsidR="00000000" w:rsidDel="00000000" w:rsidP="00000000" w:rsidRDefault="00000000" w:rsidRPr="00000000" w14:paraId="00000028">
      <w:pPr>
        <w:numPr>
          <w:ilvl w:val="0"/>
          <w:numId w:val="2"/>
        </w:numPr>
        <w:ind w:left="720" w:hanging="360"/>
        <w:rPr>
          <w:rFonts w:ascii="Merriweather" w:cs="Merriweather" w:eastAsia="Merriweather" w:hAnsi="Merriweather"/>
        </w:rPr>
      </w:pPr>
      <w:sdt>
        <w:sdtPr>
          <w:id w:val="314208721"/>
          <w:tag w:val="goog_rdk_42"/>
        </w:sdtPr>
        <w:sdtContent>
          <w:r w:rsidDel="00000000" w:rsidR="00000000" w:rsidRPr="00000000">
            <w:rPr>
              <w:rFonts w:ascii="Tahoma" w:cs="Tahoma" w:eastAsia="Tahoma" w:hAnsi="Tahoma"/>
              <w:rtl w:val="0"/>
            </w:rPr>
            <w:t xml:space="preserve">Կլրացնեն և վերլուծեն ինքնաճանաչման հարցաթերթը՝ հասկանալու ինքնաճանաչման առկա մակարդակը</w:t>
          </w:r>
        </w:sdtContent>
      </w:sdt>
    </w:p>
    <w:p w:rsidR="00000000" w:rsidDel="00000000" w:rsidP="00000000" w:rsidRDefault="00000000" w:rsidRPr="00000000" w14:paraId="00000029">
      <w:pPr>
        <w:numPr>
          <w:ilvl w:val="0"/>
          <w:numId w:val="2"/>
        </w:numPr>
        <w:ind w:left="720" w:hanging="360"/>
        <w:rPr>
          <w:rFonts w:ascii="Merriweather" w:cs="Merriweather" w:eastAsia="Merriweather" w:hAnsi="Merriweather"/>
        </w:rPr>
      </w:pPr>
      <w:sdt>
        <w:sdtPr>
          <w:id w:val="1323003979"/>
          <w:tag w:val="goog_rdk_43"/>
        </w:sdtPr>
        <w:sdtContent>
          <w:r w:rsidDel="00000000" w:rsidR="00000000" w:rsidRPr="00000000">
            <w:rPr>
              <w:rFonts w:ascii="Tahoma" w:cs="Tahoma" w:eastAsia="Tahoma" w:hAnsi="Tahoma"/>
              <w:rtl w:val="0"/>
            </w:rPr>
            <w:t xml:space="preserve">Կսովորեն և կիրառեն Ջոհարիի պատուհանի մոդելը՝ որպես ինքնաճանաչման գործիք։</w:t>
          </w:r>
        </w:sdtContent>
      </w:sdt>
    </w:p>
    <w:p w:rsidR="00000000" w:rsidDel="00000000" w:rsidP="00000000" w:rsidRDefault="00000000" w:rsidRPr="00000000" w14:paraId="0000002A">
      <w:pPr>
        <w:ind w:left="36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B">
      <w:pPr>
        <w:ind w:left="360" w:firstLine="0"/>
        <w:rPr>
          <w:rFonts w:ascii="Merriweather" w:cs="Merriweather" w:eastAsia="Merriweather" w:hAnsi="Merriweather"/>
        </w:rPr>
      </w:pPr>
      <w:sdt>
        <w:sdtPr>
          <w:id w:val="-879384297"/>
          <w:tag w:val="goog_rdk_44"/>
        </w:sdtPr>
        <w:sdtContent>
          <w:r w:rsidDel="00000000" w:rsidR="00000000" w:rsidRPr="00000000">
            <w:rPr>
              <w:rFonts w:ascii="Tahoma" w:cs="Tahoma" w:eastAsia="Tahoma" w:hAnsi="Tahoma"/>
              <w:b w:val="1"/>
              <w:bCs w:val="1"/>
              <w:rtl w:val="0"/>
            </w:rPr>
            <w:t xml:space="preserve">Նախապայմաններ:</w:t>
          </w:r>
        </w:sdtContent>
      </w:sdt>
      <w:sdt>
        <w:sdtPr>
          <w:id w:val="-544941107"/>
          <w:tag w:val="goog_rdk_45"/>
        </w:sdtPr>
        <w:sdtContent>
          <w:r w:rsidDel="00000000" w:rsidR="00000000" w:rsidRPr="00000000">
            <w:rPr>
              <w:rFonts w:ascii="Tahoma" w:cs="Tahoma" w:eastAsia="Tahoma" w:hAnsi="Tahoma"/>
              <w:rtl w:val="0"/>
            </w:rPr>
            <w:t xml:space="preserve"> Դասընթացին մասնակցելու, ինքնազարգացման ցանկություն</w:t>
          </w:r>
        </w:sdtContent>
      </w:sdt>
    </w:p>
    <w:p w:rsidR="00000000" w:rsidDel="00000000" w:rsidP="00000000" w:rsidRDefault="00000000" w:rsidRPr="00000000" w14:paraId="0000002C">
      <w:pPr>
        <w:ind w:left="36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D">
      <w:pPr>
        <w:ind w:left="360" w:firstLine="0"/>
        <w:jc w:val="both"/>
        <w:rPr>
          <w:rFonts w:ascii="Merriweather" w:cs="Merriweather" w:eastAsia="Merriweather" w:hAnsi="Merriweather"/>
          <w:b w:val="1"/>
          <w:bCs w:val="1"/>
        </w:rPr>
      </w:pPr>
      <w:sdt>
        <w:sdtPr>
          <w:id w:val="-1744442780"/>
          <w:tag w:val="goog_rdk_46"/>
        </w:sdtPr>
        <w:sdtContent>
          <w:r w:rsidDel="00000000" w:rsidR="00000000" w:rsidRPr="00000000">
            <w:rPr>
              <w:rFonts w:ascii="Tahoma" w:cs="Tahoma" w:eastAsia="Tahoma" w:hAnsi="Tahoma"/>
              <w:b w:val="1"/>
              <w:bCs w:val="1"/>
              <w:rtl w:val="0"/>
            </w:rPr>
            <w:t xml:space="preserve">Դասի նկարագրություն</w:t>
          </w:r>
        </w:sdtContent>
      </w:sdt>
    </w:p>
    <w:p w:rsidR="00000000" w:rsidDel="00000000" w:rsidP="00000000" w:rsidRDefault="00000000" w:rsidRPr="00000000" w14:paraId="0000002E">
      <w:pPr>
        <w:ind w:left="36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F">
      <w:pPr>
        <w:numPr>
          <w:ilvl w:val="0"/>
          <w:numId w:val="2"/>
        </w:numPr>
        <w:ind w:left="720" w:hanging="360"/>
        <w:jc w:val="both"/>
        <w:rPr>
          <w:rFonts w:ascii="Merriweather" w:cs="Merriweather" w:eastAsia="Merriweather" w:hAnsi="Merriweather"/>
        </w:rPr>
      </w:pPr>
      <w:sdt>
        <w:sdtPr>
          <w:id w:val="-984104756"/>
          <w:tag w:val="goog_rdk_47"/>
        </w:sdtPr>
        <w:sdtContent>
          <w:r w:rsidDel="00000000" w:rsidR="00000000" w:rsidRPr="00000000">
            <w:rPr>
              <w:rFonts w:ascii="Tahoma" w:cs="Tahoma" w:eastAsia="Tahoma" w:hAnsi="Tahoma"/>
              <w:b w:val="1"/>
              <w:bCs w:val="1"/>
              <w:rtl w:val="0"/>
            </w:rPr>
            <w:t xml:space="preserve">Դասընթացի բացում (5 րոպե)։</w:t>
          </w:r>
        </w:sdtContent>
      </w:sdt>
      <w:sdt>
        <w:sdtPr>
          <w:id w:val="-1682026845"/>
          <w:tag w:val="goog_rdk_48"/>
        </w:sdtPr>
        <w:sdtContent>
          <w:r w:rsidDel="00000000" w:rsidR="00000000" w:rsidRPr="00000000">
            <w:rPr>
              <w:rFonts w:ascii="Tahoma" w:cs="Tahoma" w:eastAsia="Tahoma" w:hAnsi="Tahoma"/>
              <w:rtl w:val="0"/>
            </w:rPr>
            <w:t xml:space="preserve">  Ուսուցիչը ներկայացնում է դասընթացի թեման և աշակերտներին հենց սկզբից թեմայի շուրջ քննարկման մեջ ներգրավելու համար տալիս է նշված հարցերից մեկը կամ մի քանիսը (կախված դասարանի աձագանքի ակտիվությունից) «Ով է իր մասին վերջերս որևէ նոր բաց բացահայտել» կամ «Ինչ եք հասկացել ինքներդ ձեր մասին, ինչը օգնում է սովորելու ընթացքում» կամ «Ինչպես եք որևէ նոր բան իմանում/հասկանում ինքներդ ձեր մասին»։ Տեղից պատասխանում են մինչև 4-5 աշակերտ, որից հետո ուսուցիչը, կախված պատասխաններից կամ կարող է գովել խմբին, որ բավականին շատ բան գիտեն իրենց մասին կամ նշել, որ ցանկալի է ավելի լավ ճանաչեն իրենք իրենց, որից հետո անցում է կատարում դասընթացի նպատակների և կառուցվածքի ներկայացմանը՝ ընդգծելով ինքնաճանաչման և ինքնավերլուծության կարևորությունը թե սովորելու, թե' հետագա կարիերայի հարցում։</w:t>
          </w:r>
        </w:sdtContent>
      </w:sdt>
    </w:p>
    <w:p w:rsidR="00000000" w:rsidDel="00000000" w:rsidP="00000000" w:rsidRDefault="00000000" w:rsidRPr="00000000" w14:paraId="00000030">
      <w:pPr>
        <w:numPr>
          <w:ilvl w:val="0"/>
          <w:numId w:val="2"/>
        </w:numPr>
        <w:ind w:left="720" w:hanging="360"/>
        <w:jc w:val="both"/>
        <w:rPr>
          <w:rFonts w:ascii="Merriweather" w:cs="Merriweather" w:eastAsia="Merriweather" w:hAnsi="Merriweather"/>
        </w:rPr>
      </w:pPr>
      <w:sdt>
        <w:sdtPr>
          <w:id w:val="1744225714"/>
          <w:tag w:val="goog_rdk_49"/>
        </w:sdtPr>
        <w:sdtContent>
          <w:r w:rsidDel="00000000" w:rsidR="00000000" w:rsidRPr="00000000">
            <w:rPr>
              <w:rFonts w:ascii="Tahoma" w:cs="Tahoma" w:eastAsia="Tahoma" w:hAnsi="Tahoma"/>
              <w:b w:val="1"/>
              <w:bCs w:val="1"/>
              <w:rtl w:val="0"/>
            </w:rPr>
            <w:t xml:space="preserve">Թեմայի կարևորության ամրապնդում (5 րոպե):</w:t>
          </w:r>
        </w:sdtContent>
      </w:sdt>
      <w:sdt>
        <w:sdtPr>
          <w:id w:val="1488483372"/>
          <w:tag w:val="goog_rdk_50"/>
        </w:sdtPr>
        <w:sdtContent>
          <w:r w:rsidDel="00000000" w:rsidR="00000000" w:rsidRPr="00000000">
            <w:rPr>
              <w:rFonts w:ascii="Tahoma" w:cs="Tahoma" w:eastAsia="Tahoma" w:hAnsi="Tahoma"/>
              <w:rtl w:val="0"/>
            </w:rPr>
            <w:t xml:space="preserve"> Ուսուցիչը սահիկաշարի օգնությամբ ներկայացնում է վիճակագրություն և հաջողակ մարդկանց խոսքեր այն մասին, թե որքան կարևոր է ինքնաճանարումը և ճիշտ ինքնագնահատման կարողությունը հաջողության հասնելու համար։ Օրինակներին կարելի է ավելացնել տվյալ համայնքում կամ աշակերտների համար հեղինակավոր անհատի խոսքեր կամ մտքեր ինքնաճանաչման, սեփական ուժերը ճիշտ գնահատելու մասին, եթե համապատասխան օրինակներ կան։</w:t>
          </w:r>
        </w:sdtContent>
      </w:sdt>
    </w:p>
    <w:p w:rsidR="00000000" w:rsidDel="00000000" w:rsidP="00000000" w:rsidRDefault="00000000" w:rsidRPr="00000000" w14:paraId="00000031">
      <w:pPr>
        <w:numPr>
          <w:ilvl w:val="0"/>
          <w:numId w:val="2"/>
        </w:numPr>
        <w:ind w:left="720" w:hanging="360"/>
        <w:jc w:val="both"/>
        <w:rPr>
          <w:rFonts w:ascii="Merriweather" w:cs="Merriweather" w:eastAsia="Merriweather" w:hAnsi="Merriweather"/>
        </w:rPr>
      </w:pPr>
      <w:sdt>
        <w:sdtPr>
          <w:id w:val="1999025933"/>
          <w:tag w:val="goog_rdk_51"/>
        </w:sdtPr>
        <w:sdtContent>
          <w:r w:rsidDel="00000000" w:rsidR="00000000" w:rsidRPr="00000000">
            <w:rPr>
              <w:rFonts w:ascii="Tahoma" w:cs="Tahoma" w:eastAsia="Tahoma" w:hAnsi="Tahoma"/>
              <w:b w:val="1"/>
              <w:bCs w:val="1"/>
              <w:rtl w:val="0"/>
            </w:rPr>
            <w:t xml:space="preserve">Ինքնաճանաչման և ինքնագնահատման հարցաշարի լրացում (10 րոպե): </w:t>
          </w:r>
        </w:sdtContent>
      </w:sdt>
      <w:sdt>
        <w:sdtPr>
          <w:id w:val="623426630"/>
          <w:tag w:val="goog_rdk_52"/>
        </w:sdtPr>
        <w:sdtContent>
          <w:r w:rsidDel="00000000" w:rsidR="00000000" w:rsidRPr="00000000">
            <w:rPr>
              <w:rFonts w:ascii="Tahoma" w:cs="Tahoma" w:eastAsia="Tahoma" w:hAnsi="Tahoma"/>
              <w:rtl w:val="0"/>
            </w:rPr>
            <w:t xml:space="preserve">Աշակերտները անհատապես լրացնում են հարցաշարը։ Ուսուցիչը հատուկ պետք է նշի, որ սա գնահատում չէ և չի ստուգվելու, որ չկան ճիշտ և սխալ պատասխաններ և կարևոր է ազնիվ լինելը, որպեսզի հենց աշակերտները հասկանան, թե որքանով են լավ ճանաչում իրենք իրենց։</w:t>
          </w:r>
        </w:sdtContent>
      </w:sdt>
    </w:p>
    <w:p w:rsidR="00000000" w:rsidDel="00000000" w:rsidP="00000000" w:rsidRDefault="00000000" w:rsidRPr="00000000" w14:paraId="00000032">
      <w:pPr>
        <w:numPr>
          <w:ilvl w:val="0"/>
          <w:numId w:val="2"/>
        </w:numPr>
        <w:ind w:left="720" w:hanging="360"/>
        <w:jc w:val="both"/>
        <w:rPr>
          <w:rFonts w:ascii="Merriweather" w:cs="Merriweather" w:eastAsia="Merriweather" w:hAnsi="Merriweather"/>
        </w:rPr>
      </w:pPr>
      <w:sdt>
        <w:sdtPr>
          <w:id w:val="-1646712566"/>
          <w:tag w:val="goog_rdk_53"/>
        </w:sdtPr>
        <w:sdtContent>
          <w:r w:rsidDel="00000000" w:rsidR="00000000" w:rsidRPr="00000000">
            <w:rPr>
              <w:rFonts w:ascii="Tahoma" w:cs="Tahoma" w:eastAsia="Tahoma" w:hAnsi="Tahoma"/>
              <w:b w:val="1"/>
              <w:bCs w:val="1"/>
              <w:rtl w:val="0"/>
            </w:rPr>
            <w:t xml:space="preserve">Քննարկում զույգերով (7 րոպե)։</w:t>
          </w:r>
        </w:sdtContent>
      </w:sdt>
      <w:sdt>
        <w:sdtPr>
          <w:id w:val="-660521585"/>
          <w:tag w:val="goog_rdk_54"/>
        </w:sdtPr>
        <w:sdtContent>
          <w:r w:rsidDel="00000000" w:rsidR="00000000" w:rsidRPr="00000000">
            <w:rPr>
              <w:rFonts w:ascii="Tahoma" w:cs="Tahoma" w:eastAsia="Tahoma" w:hAnsi="Tahoma"/>
              <w:rtl w:val="0"/>
            </w:rPr>
            <w:t xml:space="preserve"> Հարցաշարը անհատապես լրացնելուց հետո աշակերտները զույգեր են կազմում՝ հենց իրենց կողքը նստած աշակերտի հետ (կարևոր է, որ աշակերտները կարողանան անկեղծ ներկայացնել և բաց արտահայտվել, ուստի եթե նպատակահարմար է այլ կերպով զույգեր կազմել, ուսուցիչը կարող է զույգերը կազմել իր հայեցողությամբ այնպես, որ զույգերի բաժանումը նաև շատ երկար չտևի) և իրար ներկայացնում հետևյալ հարցերի պատասխանները՝ «ինչ հասկացա ինքս իմ մասին հարցերին պատասխանելիս, արդյոք կար որևէ նոր բան, որ նկատեցի ինքս իմ մասին, կա՞ որևէ բան, որ ինձ ուրախացնում կամ տխրեցնում իմ պատասխանների մեջ»։  Զույգին տրվում է 5 րոպե ներկայացման համար՝ յուրաքանչյուրին 2.5 րոպե հաշվարկով։ Զույգերով քննարկումից հետո ցանկացողները կարող են կիսվել իրենց դիտարկումներով և կարևոր բացահայտումներով ամբոդջ դասարանի հետ։ Ուսուցիչը կարող է ավելացնել, որ հնարավոր է նոր բացահայտումներ և մտքեր առաջանան այս վարժության արդյունքում կամ անգամ ավելի ուշ, քանի որ ուղեղը սկսում է վերլուծել այս տեղեկությունները և որ ինքնավերլուծությունը շարունակական գործընթաց է։</w:t>
          </w:r>
        </w:sdtContent>
      </w:sdt>
    </w:p>
    <w:p w:rsidR="00000000" w:rsidDel="00000000" w:rsidP="00000000" w:rsidRDefault="00000000" w:rsidRPr="00000000" w14:paraId="00000033">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4">
      <w:pPr>
        <w:numPr>
          <w:ilvl w:val="0"/>
          <w:numId w:val="2"/>
        </w:numPr>
        <w:ind w:left="720" w:hanging="360"/>
        <w:jc w:val="both"/>
        <w:rPr>
          <w:rFonts w:ascii="Merriweather" w:cs="Merriweather" w:eastAsia="Merriweather" w:hAnsi="Merriweather"/>
        </w:rPr>
      </w:pPr>
      <w:sdt>
        <w:sdtPr>
          <w:id w:val="-1569460359"/>
          <w:tag w:val="goog_rdk_55"/>
        </w:sdtPr>
        <w:sdtContent>
          <w:r w:rsidDel="00000000" w:rsidR="00000000" w:rsidRPr="00000000">
            <w:rPr>
              <w:rFonts w:ascii="Tahoma" w:cs="Tahoma" w:eastAsia="Tahoma" w:hAnsi="Tahoma"/>
              <w:b w:val="1"/>
              <w:bCs w:val="1"/>
              <w:rtl w:val="0"/>
            </w:rPr>
            <w:t xml:space="preserve">Ջոհարիի պատուհանի մեթոդի ներկայացում (15 րոպե)։</w:t>
          </w:r>
        </w:sdtContent>
      </w:sdt>
      <w:sdt>
        <w:sdtPr>
          <w:id w:val="1603370329"/>
          <w:tag w:val="goog_rdk_56"/>
        </w:sdtPr>
        <w:sdtContent>
          <w:r w:rsidDel="00000000" w:rsidR="00000000" w:rsidRPr="00000000">
            <w:rPr>
              <w:rFonts w:ascii="Tahoma" w:cs="Tahoma" w:eastAsia="Tahoma" w:hAnsi="Tahoma"/>
              <w:rtl w:val="0"/>
            </w:rPr>
            <w:t xml:space="preserve"> Նախքան գործիքը ներկայացնելը ուսուցիչը մի քանի ներգրավող հարց է տալիս դասարանին՝ օրինակ «Ինչ եք կարծում, մենք ամեն ինչ գիտե՞նք մեր մասին կամ արդյո՞ք ուրիշները գիտեն ամեն ինչ մեր մասին, իսկ կա՞ բան, որ ուրիշները տեսնում են, իսկ մենք չգիտենք ինքներս մեր մասին»։ Մի քանի արձագանք դասարանից ստանալուց հետո ուսուցիչը սահիկաշարի միջոցով ներկայացնում է Ջոհարիի մեթոդը, որը ստեղծվել է հոգեբաններ Ջոզեֆ Լուֆտի և Հարրինգտոն Ինգհամի կողմից 1955-ին։ </w:t>
          </w:r>
        </w:sdtContent>
      </w:sdt>
      <w:sdt>
        <w:sdtPr>
          <w:id w:val="453222113"/>
          <w:tag w:val="goog_rdk_57"/>
        </w:sdtPr>
        <w:sdtContent>
          <w:r w:rsidDel="00000000" w:rsidR="00000000" w:rsidRPr="00000000">
            <w:rPr>
              <w:rFonts w:ascii="Tahoma" w:cs="Tahoma" w:eastAsia="Tahoma" w:hAnsi="Tahoma"/>
              <w:color w:val="202122"/>
              <w:highlight w:val="white"/>
              <w:rtl w:val="0"/>
            </w:rPr>
            <w:t xml:space="preserve">Ուսուցիչը </w:t>
          </w:r>
        </w:sdtContent>
      </w:sdt>
      <w:sdt>
        <w:sdtPr>
          <w:id w:val="1620986015"/>
          <w:tag w:val="goog_rdk_58"/>
        </w:sdtPr>
        <w:sdtContent>
          <w:r w:rsidDel="00000000" w:rsidR="00000000" w:rsidRPr="00000000">
            <w:rPr>
              <w:rFonts w:ascii="Tahoma" w:cs="Tahoma" w:eastAsia="Tahoma" w:hAnsi="Tahoma"/>
              <w:rtl w:val="0"/>
            </w:rPr>
            <w:t xml:space="preserve">բացատրում վանդակներից յուրաքանչյուրի էությունը՝ «Բաց, կույր, գաղտնի և անհայտ»</w:t>
          </w:r>
        </w:sdtContent>
      </w:sdt>
      <w:sdt>
        <w:sdtPr>
          <w:id w:val="-600403352"/>
          <w:tag w:val="goog_rdk_59"/>
        </w:sdtPr>
        <w:sdtContent>
          <w:r w:rsidDel="00000000" w:rsidR="00000000" w:rsidRPr="00000000">
            <w:rPr>
              <w:rFonts w:ascii="Tahoma" w:cs="Tahoma" w:eastAsia="Tahoma" w:hAnsi="Tahoma"/>
              <w:rtl w:val="0"/>
            </w:rPr>
            <w:t xml:space="preserve">։ Բաց՝ հմտություններ և առանձնահատկություններ, որ և դուք և ձեր շրջապատը գիտեն, կույր՝  հմտություններ, ուժեղ կողմեր, որ ուրիշները տեսնում են, բայց դուք չեք նկատում կամ գիտակցում, գաղտնի՝  որևէ բան ձեր մասին, հմտություններ, որ դուք գիտեք, բայց չեք ցույց տալիս ուրիշներին, անհայտ՝ այն ներուժը, որ ունեք, բայց դեռ հայտնի չէ ո'չ ձեզ, ո'չ ձեր շրջապատին։ </w:t>
          </w:r>
        </w:sdtContent>
      </w:sdt>
      <w:sdt>
        <w:sdtPr>
          <w:id w:val="187580103"/>
          <w:tag w:val="goog_rdk_60"/>
        </w:sdtPr>
        <w:sdtContent>
          <w:r w:rsidDel="00000000" w:rsidR="00000000" w:rsidRPr="00000000">
            <w:rPr>
              <w:rFonts w:ascii="Tahoma" w:cs="Tahoma" w:eastAsia="Tahoma" w:hAnsi="Tahoma"/>
              <w:rtl w:val="0"/>
            </w:rPr>
            <w:t xml:space="preserve">Ամեն վանդակի ներկայացումից հետո ուսուցիչը օրիակներ է բերում և խնդրում է աշակերտներին մտովի վերլուծել, թե ինչպես է դա կապվում հենց իրենց հմտությունների, ունակությունների հետ, թե որ հմտություններն են պատկանում այդ վանդակին հենց իրենց դեպքում։ Մեթոդի ներկայացումից հետո ուսուցիչը նշում է, որ պատուհաններից յուրաքանչյուրի առավել լիարժեք լրացնելու համար պետք է ավելի լավ ճանաչենք ինչքներս մեզ, կարողանանք ճիշտ ձևակերպել մեր հմտությունները ու կարողությունները և կարողանալ այլ մարդկանց օգնությամբ նկատել այն կողմերը, որոնք ինքներս չէինք տեսել։ Եվ որ այդ բոլոր կետերի համար էլ մենք դասընթացի տարբեր թեմաների միջոցով զարգացնելու ենք մեր ինքնաճանաչումն ու ինքնագահատումը։ Ըստ ցանկության մի քանի աշակերտ կարող են տեղից փորձել բանավոր ներկայացնել Ջոհարի իրենց լրացված տարբերակը։ Ուսուցիչը կարող է հարցնել, թե ինչպես այդ տեղեկությունները կարող են օգնել ուսման և կյանքի ու կարիերայի պլանավորման հարցերում։ Կարևոր է, որ ուսուցիչը ոգևորի սեփական հմտություններն ու ունակությունները ներկայացնելու ցանկության և փորձ կատարելու համար։ Աշակերտներին հանձնարարվում է կազմել հենց իրենց Ջոհարիի պատուհանը հաջորդ դասի համար։</w:t>
          </w:r>
        </w:sdtContent>
      </w:sdt>
    </w:p>
    <w:p w:rsidR="00000000" w:rsidDel="00000000" w:rsidP="00000000" w:rsidRDefault="00000000" w:rsidRPr="00000000" w14:paraId="00000035">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numPr>
          <w:ilvl w:val="0"/>
          <w:numId w:val="2"/>
        </w:numPr>
        <w:ind w:left="720" w:hanging="360"/>
        <w:jc w:val="both"/>
        <w:rPr>
          <w:rFonts w:ascii="Merriweather" w:cs="Merriweather" w:eastAsia="Merriweather" w:hAnsi="Merriweather"/>
        </w:rPr>
      </w:pPr>
      <w:sdt>
        <w:sdtPr>
          <w:id w:val="-706666793"/>
          <w:tag w:val="goog_rdk_61"/>
        </w:sdtPr>
        <w:sdtContent>
          <w:r w:rsidDel="00000000" w:rsidR="00000000" w:rsidRPr="00000000">
            <w:rPr>
              <w:rFonts w:ascii="Tahoma" w:cs="Tahoma" w:eastAsia="Tahoma" w:hAnsi="Tahoma"/>
              <w:b w:val="1"/>
              <w:bCs w:val="1"/>
              <w:rtl w:val="0"/>
            </w:rPr>
            <w:t xml:space="preserve">Դասի ամփոփում և փակում (3 րոպե):</w:t>
          </w:r>
        </w:sdtContent>
      </w:sdt>
      <w:sdt>
        <w:sdtPr>
          <w:id w:val="1732042487"/>
          <w:tag w:val="goog_rdk_62"/>
        </w:sdtPr>
        <w:sdtContent>
          <w:r w:rsidDel="00000000" w:rsidR="00000000" w:rsidRPr="00000000">
            <w:rPr>
              <w:rFonts w:ascii="Tahoma" w:cs="Tahoma" w:eastAsia="Tahoma" w:hAnsi="Tahoma"/>
              <w:rtl w:val="0"/>
            </w:rPr>
            <w:t xml:space="preserve"> Ուսուցիչը ամփոփում է դասի հիմնական կետերը, շնորհակալություն հայտնում աշակերտներին ներգրավվածության և ակտիվ մասնակցության համար և ներկայացնում հաջորդ դասի թեման։ </w:t>
          </w:r>
        </w:sdtContent>
      </w:sdt>
    </w:p>
    <w:p w:rsidR="00000000" w:rsidDel="00000000" w:rsidP="00000000" w:rsidRDefault="00000000" w:rsidRPr="00000000" w14:paraId="00000037">
      <w:pPr>
        <w:spacing w:before="240" w:line="276" w:lineRule="auto"/>
        <w:ind w:left="720" w:firstLine="0"/>
        <w:jc w:val="both"/>
        <w:rPr/>
      </w:pPr>
      <w:r w:rsidDel="00000000" w:rsidR="00000000" w:rsidRPr="00000000">
        <w:rPr>
          <w:rtl w:val="0"/>
        </w:rPr>
      </w:r>
    </w:p>
    <w:p w:rsidR="00000000" w:rsidDel="00000000" w:rsidP="00000000" w:rsidRDefault="00000000" w:rsidRPr="00000000" w14:paraId="00000038">
      <w:pPr>
        <w:numPr>
          <w:ilvl w:val="0"/>
          <w:numId w:val="2"/>
        </w:numPr>
        <w:ind w:left="720" w:hanging="360"/>
        <w:jc w:val="both"/>
        <w:rPr>
          <w:rFonts w:ascii="Arial" w:cs="Arial" w:eastAsia="Arial" w:hAnsi="Arial"/>
          <w:sz w:val="22"/>
          <w:szCs w:val="22"/>
        </w:rPr>
      </w:pPr>
      <w:sdt>
        <w:sdtPr>
          <w:id w:val="-1365053263"/>
          <w:tag w:val="goog_rdk_63"/>
        </w:sdtPr>
        <w:sdtContent>
          <w:r w:rsidDel="00000000" w:rsidR="00000000" w:rsidRPr="00000000">
            <w:rPr>
              <w:rFonts w:ascii="Tahoma" w:cs="Tahoma" w:eastAsia="Tahoma" w:hAnsi="Tahoma"/>
              <w:b w:val="1"/>
              <w:bCs w:val="1"/>
              <w:rtl w:val="0"/>
            </w:rPr>
            <w:t xml:space="preserve">Անհրաժեշտ ռեսուրսներ և տեխնոլոգիական գործիքներ։</w:t>
          </w:r>
        </w:sdtContent>
      </w:sdt>
      <w:sdt>
        <w:sdtPr>
          <w:id w:val="223293679"/>
          <w:tag w:val="goog_rdk_64"/>
        </w:sdtPr>
        <w:sdtContent>
          <w:r w:rsidDel="00000000" w:rsidR="00000000" w:rsidRPr="00000000">
            <w:rPr>
              <w:rFonts w:ascii="Tahoma" w:cs="Tahoma" w:eastAsia="Tahoma" w:hAnsi="Tahoma"/>
              <w:rtl w:val="0"/>
            </w:rPr>
            <w:t xml:space="preserve"> Սահիկաշար, պրոյեկտոր, ամեն մասնակցի համար տպված ինքնաճանաչման հարցաշար և Ջոհարիի պատուհան</w:t>
          </w:r>
        </w:sdtContent>
      </w:sdt>
      <w:r w:rsidDel="00000000" w:rsidR="00000000" w:rsidRPr="00000000">
        <w:rPr>
          <w:rtl w:val="0"/>
        </w:rPr>
      </w:r>
    </w:p>
    <w:p w:rsidR="00000000" w:rsidDel="00000000" w:rsidP="00000000" w:rsidRDefault="00000000" w:rsidRPr="00000000" w14:paraId="00000039">
      <w:pPr>
        <w:jc w:val="both"/>
        <w:rPr>
          <w:rFonts w:ascii="Arial" w:cs="Arial" w:eastAsia="Arial" w:hAnsi="Arial"/>
          <w:sz w:val="22"/>
          <w:szCs w:val="22"/>
        </w:rPr>
      </w:pP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03A">
      <w:pPr>
        <w:numPr>
          <w:ilvl w:val="0"/>
          <w:numId w:val="2"/>
        </w:numPr>
        <w:ind w:left="720" w:hanging="360"/>
        <w:jc w:val="both"/>
        <w:rPr>
          <w:rFonts w:ascii="Merriweather" w:cs="Merriweather" w:eastAsia="Merriweather" w:hAnsi="Merriweather"/>
        </w:rPr>
      </w:pPr>
      <w:sdt>
        <w:sdtPr>
          <w:id w:val="-581909606"/>
          <w:tag w:val="goog_rdk_65"/>
        </w:sdtPr>
        <w:sdtContent>
          <w:r w:rsidDel="00000000" w:rsidR="00000000" w:rsidRPr="00000000">
            <w:rPr>
              <w:rFonts w:ascii="Tahoma" w:cs="Tahoma" w:eastAsia="Tahoma" w:hAnsi="Tahoma"/>
              <w:b w:val="1"/>
              <w:bCs w:val="1"/>
              <w:rtl w:val="0"/>
            </w:rPr>
            <w:t xml:space="preserve">Կապը այլ թեմաների հետ, իրական կյանքում կիրառությունը: </w:t>
          </w:r>
        </w:sdtContent>
      </w:sdt>
      <w:sdt>
        <w:sdtPr>
          <w:id w:val="1468160550"/>
          <w:tag w:val="goog_rdk_66"/>
        </w:sdtPr>
        <w:sdtContent>
          <w:r w:rsidDel="00000000" w:rsidR="00000000" w:rsidRPr="00000000">
            <w:rPr>
              <w:rFonts w:ascii="Tahoma" w:cs="Tahoma" w:eastAsia="Tahoma" w:hAnsi="Tahoma"/>
              <w:rtl w:val="0"/>
            </w:rPr>
            <w:t xml:space="preserve">Դասի թեման կապված է բոլոր անձնային և մասնագիտական հմտությունների զարգացման հետ՝ հիմք հանդիսանալով դրանց համար։ Սեփական հմտությունների, կարողությունների, առանձնահատկությունների ճանաչումը առանցքային է արդյունավետ անձնային, ակադեմիական և կարիերայի նպատակների սահմանման համար և դրանց իրագործման արդյունավետ ճանապարհների ընտրության համար։ Առանց սեփական անձի ճանաչման գրեթե անհնար է ընտրել կյանքի և կարիերայի ճիշտ ուղի և հաջողության հասնել դրանում, ինչպես նաև կարողանալ կառուցել առողջ և կառուցողական հարաբերություններ՝ թե' անձնական, թե' գործնական կյանքում։ </w:t>
          </w:r>
        </w:sdtContent>
      </w:sdt>
    </w:p>
    <w:p w:rsidR="00000000" w:rsidDel="00000000" w:rsidP="00000000" w:rsidRDefault="00000000" w:rsidRPr="00000000" w14:paraId="0000003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ind w:left="72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3D">
      <w:pPr>
        <w:numPr>
          <w:ilvl w:val="0"/>
          <w:numId w:val="2"/>
        </w:numPr>
        <w:ind w:left="720" w:hanging="360"/>
        <w:rPr>
          <w:rFonts w:ascii="Arial" w:cs="Arial" w:eastAsia="Arial" w:hAnsi="Arial"/>
          <w:sz w:val="22"/>
          <w:szCs w:val="22"/>
        </w:rPr>
      </w:pPr>
      <w:sdt>
        <w:sdtPr>
          <w:id w:val="1766124288"/>
          <w:tag w:val="goog_rdk_67"/>
        </w:sdtPr>
        <w:sdtContent>
          <w:r w:rsidDel="00000000" w:rsidR="00000000" w:rsidRPr="00000000">
            <w:rPr>
              <w:rFonts w:ascii="Tahoma" w:cs="Tahoma" w:eastAsia="Tahoma" w:hAnsi="Tahoma"/>
              <w:b w:val="1"/>
              <w:bCs w:val="1"/>
              <w:rtl w:val="0"/>
            </w:rPr>
            <w:t xml:space="preserve">Գնահատում: </w:t>
          </w:r>
        </w:sdtContent>
      </w:sdt>
      <w:r w:rsidDel="00000000" w:rsidR="00000000" w:rsidRPr="00000000">
        <w:rPr>
          <w:rtl w:val="0"/>
        </w:rPr>
      </w:r>
    </w:p>
    <w:p w:rsidR="00000000" w:rsidDel="00000000" w:rsidP="00000000" w:rsidRDefault="00000000" w:rsidRPr="00000000" w14:paraId="0000003E">
      <w:pPr>
        <w:ind w:left="720" w:firstLine="0"/>
        <w:jc w:val="both"/>
        <w:rPr>
          <w:rFonts w:ascii="Merriweather" w:cs="Merriweather" w:eastAsia="Merriweather" w:hAnsi="Merriweather"/>
        </w:rPr>
      </w:pPr>
      <w:sdt>
        <w:sdtPr>
          <w:id w:val="-1017269199"/>
          <w:tag w:val="goog_rdk_68"/>
        </w:sdtPr>
        <w:sdtContent>
          <w:r w:rsidDel="00000000" w:rsidR="00000000" w:rsidRPr="00000000">
            <w:rPr>
              <w:rFonts w:ascii="Tahoma" w:cs="Tahoma" w:eastAsia="Tahoma" w:hAnsi="Tahoma"/>
              <w:rtl w:val="0"/>
            </w:rPr>
            <w:t xml:space="preserve">Դասի կրթական վերջնարդյունքների գնահատումը կարելի է իրականացնել հետևյալ մեթոդներով՝</w:t>
          </w:r>
        </w:sdtContent>
      </w:sdt>
    </w:p>
    <w:p w:rsidR="00000000" w:rsidDel="00000000" w:rsidP="00000000" w:rsidRDefault="00000000" w:rsidRPr="00000000" w14:paraId="0000003F">
      <w:pPr>
        <w:numPr>
          <w:ilvl w:val="0"/>
          <w:numId w:val="10"/>
        </w:numPr>
        <w:ind w:left="1080" w:hanging="360"/>
        <w:jc w:val="both"/>
        <w:rPr>
          <w:rFonts w:ascii="Merriweather" w:cs="Merriweather" w:eastAsia="Merriweather" w:hAnsi="Merriweather"/>
        </w:rPr>
      </w:pPr>
      <w:sdt>
        <w:sdtPr>
          <w:id w:val="-974365644"/>
          <w:tag w:val="goog_rdk_69"/>
        </w:sdtPr>
        <w:sdtContent>
          <w:r w:rsidDel="00000000" w:rsidR="00000000" w:rsidRPr="00000000">
            <w:rPr>
              <w:rFonts w:ascii="Tahoma" w:cs="Tahoma" w:eastAsia="Tahoma" w:hAnsi="Tahoma"/>
              <w:rtl w:val="0"/>
            </w:rPr>
            <w:t xml:space="preserve">Ինքնաճանաչման հարցաշարի լրացում դասընթացի սկզբում և դասընթացի ավարտից հետո</w:t>
          </w:r>
        </w:sdtContent>
      </w:sdt>
    </w:p>
    <w:p w:rsidR="00000000" w:rsidDel="00000000" w:rsidP="00000000" w:rsidRDefault="00000000" w:rsidRPr="00000000" w14:paraId="00000040">
      <w:pPr>
        <w:numPr>
          <w:ilvl w:val="0"/>
          <w:numId w:val="10"/>
        </w:numPr>
        <w:ind w:left="1080" w:hanging="360"/>
        <w:jc w:val="both"/>
        <w:rPr>
          <w:rFonts w:ascii="Merriweather" w:cs="Merriweather" w:eastAsia="Merriweather" w:hAnsi="Merriweather"/>
        </w:rPr>
      </w:pPr>
      <w:sdt>
        <w:sdtPr>
          <w:id w:val="345454874"/>
          <w:tag w:val="goog_rdk_70"/>
        </w:sdtPr>
        <w:sdtContent>
          <w:r w:rsidDel="00000000" w:rsidR="00000000" w:rsidRPr="00000000">
            <w:rPr>
              <w:rFonts w:ascii="Tahoma" w:cs="Tahoma" w:eastAsia="Tahoma" w:hAnsi="Tahoma"/>
              <w:rtl w:val="0"/>
            </w:rPr>
            <w:t xml:space="preserve">Ջոհարիի պատուհանի լրացման աստիճան</w:t>
          </w:r>
        </w:sdtContent>
      </w:sdt>
    </w:p>
    <w:p w:rsidR="00000000" w:rsidDel="00000000" w:rsidP="00000000" w:rsidRDefault="00000000" w:rsidRPr="00000000" w14:paraId="00000041">
      <w:pPr>
        <w:numPr>
          <w:ilvl w:val="0"/>
          <w:numId w:val="10"/>
        </w:numPr>
        <w:ind w:left="1080" w:hanging="360"/>
        <w:jc w:val="both"/>
        <w:rPr>
          <w:rFonts w:ascii="Merriweather" w:cs="Merriweather" w:eastAsia="Merriweather" w:hAnsi="Merriweather"/>
        </w:rPr>
      </w:pPr>
      <w:sdt>
        <w:sdtPr>
          <w:id w:val="1091383165"/>
          <w:tag w:val="goog_rdk_71"/>
        </w:sdtPr>
        <w:sdtContent>
          <w:r w:rsidDel="00000000" w:rsidR="00000000" w:rsidRPr="00000000">
            <w:rPr>
              <w:rFonts w:ascii="Tahoma" w:cs="Tahoma" w:eastAsia="Tahoma" w:hAnsi="Tahoma"/>
              <w:rtl w:val="0"/>
            </w:rPr>
            <w:t xml:space="preserve">Ինքնաճանաչմանն ուղղված հետագա գործողությունների սահմանում անձնական զարգացման ծրագրում՝ որպես սեփական ուսուցման և կարիերայի աճի կարևոր գործոն</w:t>
          </w:r>
        </w:sdtContent>
      </w:sdt>
    </w:p>
    <w:p w:rsidR="00000000" w:rsidDel="00000000" w:rsidP="00000000" w:rsidRDefault="00000000" w:rsidRPr="00000000" w14:paraId="00000042">
      <w:pPr>
        <w:ind w:left="1080" w:firstLine="0"/>
        <w:jc w:val="both"/>
        <w:rPr>
          <w:rFonts w:ascii="Merriweather" w:cs="Merriweather" w:eastAsia="Merriweather" w:hAnsi="Merriweather"/>
        </w:rPr>
      </w:pPr>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043">
      <w:pPr>
        <w:numPr>
          <w:ilvl w:val="0"/>
          <w:numId w:val="2"/>
        </w:numPr>
        <w:spacing w:line="276" w:lineRule="auto"/>
        <w:ind w:left="720" w:hanging="360"/>
        <w:jc w:val="both"/>
      </w:pPr>
      <w:sdt>
        <w:sdtPr>
          <w:id w:val="-1668130814"/>
          <w:tag w:val="goog_rdk_72"/>
        </w:sdtPr>
        <w:sdtContent>
          <w:r w:rsidDel="00000000" w:rsidR="00000000" w:rsidRPr="00000000">
            <w:rPr>
              <w:rFonts w:ascii="Tahoma" w:cs="Tahoma" w:eastAsia="Tahoma" w:hAnsi="Tahoma"/>
              <w:b w:val="1"/>
              <w:bCs w:val="1"/>
              <w:rtl w:val="0"/>
            </w:rPr>
            <w:t xml:space="preserve">Հավելյալ նշումներ ուսուցչի համար</w:t>
          </w:r>
        </w:sdtContent>
      </w:sdt>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044">
      <w:pPr>
        <w:numPr>
          <w:ilvl w:val="0"/>
          <w:numId w:val="10"/>
        </w:numPr>
        <w:ind w:left="1080" w:hanging="360"/>
        <w:jc w:val="both"/>
        <w:rPr>
          <w:rFonts w:ascii="Merriweather" w:cs="Merriweather" w:eastAsia="Merriweather" w:hAnsi="Merriweather"/>
        </w:rPr>
      </w:pPr>
      <w:sdt>
        <w:sdtPr>
          <w:id w:val="1100926627"/>
          <w:tag w:val="goog_rdk_73"/>
        </w:sdtPr>
        <w:sdtContent>
          <w:r w:rsidDel="00000000" w:rsidR="00000000" w:rsidRPr="00000000">
            <w:rPr>
              <w:rFonts w:ascii="Tahoma" w:cs="Tahoma" w:eastAsia="Tahoma" w:hAnsi="Tahoma"/>
              <w:rtl w:val="0"/>
            </w:rPr>
            <w:t xml:space="preserve">Հաշվի առնելով ժամանակի սահմանափակումը կարևոր է պահպանել դասընթացի դինամիկ ընթացքը, կենտրոնացումը թեմայի վրա,  որպեսզի ապահովվի սահմանված ժամանակում արդյունքների իրագործումը։ </w:t>
          </w:r>
        </w:sdtContent>
      </w:sdt>
    </w:p>
    <w:p w:rsidR="00000000" w:rsidDel="00000000" w:rsidP="00000000" w:rsidRDefault="00000000" w:rsidRPr="00000000" w14:paraId="00000045">
      <w:pPr>
        <w:numPr>
          <w:ilvl w:val="0"/>
          <w:numId w:val="10"/>
        </w:numPr>
        <w:ind w:left="1080" w:hanging="360"/>
        <w:jc w:val="both"/>
        <w:rPr>
          <w:rFonts w:ascii="Merriweather" w:cs="Merriweather" w:eastAsia="Merriweather" w:hAnsi="Merriweather"/>
        </w:rPr>
      </w:pPr>
      <w:sdt>
        <w:sdtPr>
          <w:id w:val="-162625591"/>
          <w:tag w:val="goog_rdk_74"/>
        </w:sdtPr>
        <w:sdtContent>
          <w:r w:rsidDel="00000000" w:rsidR="00000000" w:rsidRPr="00000000">
            <w:rPr>
              <w:rFonts w:ascii="Tahoma" w:cs="Tahoma" w:eastAsia="Tahoma" w:hAnsi="Tahoma"/>
              <w:rtl w:val="0"/>
            </w:rPr>
            <w:t xml:space="preserve">Կարևոր է խրախուսել աշակերտների կողմից ինքնաճանաչման և ինքնավերլուծության փորձերը՝ անգամ, եթե լիարժեք հաջողված չեն, նշելով «ապրես, շնորհակալություն, ճիշտ ուղու վրա ես» կամ այլ խրախուսող արտահայտություններ։ Կարևոր է ամեն ենթաթեմայի ավարտին ցույց տալ կապը տվյալ թեմայի և ուսուցման, իրական կյանքի, կարիերայի պլանավորման և հաջողության ապահովման հետ, որպեսզի աշակերտները հասկանան և առավելագույնս հստակ կերպով տեսնեն տվյալ թեմայի դերն ու նշանակությունը իրենց կյանքում։</w:t>
          </w:r>
        </w:sdtContent>
      </w:sdt>
    </w:p>
    <w:p w:rsidR="00000000" w:rsidDel="00000000" w:rsidP="00000000" w:rsidRDefault="00000000" w:rsidRPr="00000000" w14:paraId="00000046">
      <w:pPr>
        <w:spacing w:line="276" w:lineRule="auto"/>
        <w:ind w:left="720" w:firstLine="0"/>
        <w:jc w:val="both"/>
        <w:rPr/>
      </w:pPr>
      <w:r w:rsidDel="00000000" w:rsidR="00000000" w:rsidRPr="00000000">
        <w:rPr>
          <w:rtl w:val="0"/>
        </w:rPr>
      </w:r>
    </w:p>
    <w:p w:rsidR="00000000" w:rsidDel="00000000" w:rsidP="00000000" w:rsidRDefault="00000000" w:rsidRPr="00000000" w14:paraId="00000047">
      <w:pPr>
        <w:spacing w:line="276" w:lineRule="auto"/>
        <w:ind w:left="720" w:firstLine="0"/>
        <w:jc w:val="both"/>
        <w:rPr/>
      </w:pPr>
      <w:r w:rsidDel="00000000" w:rsidR="00000000" w:rsidRPr="00000000">
        <w:rPr>
          <w:rtl w:val="0"/>
        </w:rPr>
      </w:r>
    </w:p>
    <w:p w:rsidR="00000000" w:rsidDel="00000000" w:rsidP="00000000" w:rsidRDefault="00000000" w:rsidRPr="00000000" w14:paraId="00000048">
      <w:pPr>
        <w:spacing w:line="276" w:lineRule="auto"/>
        <w:ind w:left="720" w:firstLine="0"/>
        <w:jc w:val="both"/>
        <w:rPr/>
      </w:pPr>
      <w:r w:rsidDel="00000000" w:rsidR="00000000" w:rsidRPr="00000000">
        <w:rPr>
          <w:rtl w:val="0"/>
        </w:rPr>
      </w:r>
    </w:p>
    <w:p w:rsidR="00000000" w:rsidDel="00000000" w:rsidP="00000000" w:rsidRDefault="00000000" w:rsidRPr="00000000" w14:paraId="00000049">
      <w:pPr>
        <w:spacing w:line="276" w:lineRule="auto"/>
        <w:ind w:left="720" w:firstLine="0"/>
        <w:jc w:val="both"/>
        <w:rPr/>
      </w:pPr>
      <w:r w:rsidDel="00000000" w:rsidR="00000000" w:rsidRPr="00000000">
        <w:rPr>
          <w:rtl w:val="0"/>
        </w:rPr>
      </w:r>
    </w:p>
    <w:p w:rsidR="00000000" w:rsidDel="00000000" w:rsidP="00000000" w:rsidRDefault="00000000" w:rsidRPr="00000000" w14:paraId="0000004A">
      <w:pPr>
        <w:spacing w:line="276" w:lineRule="auto"/>
        <w:ind w:left="720" w:firstLine="0"/>
        <w:jc w:val="both"/>
        <w:rPr/>
      </w:pPr>
      <w:r w:rsidDel="00000000" w:rsidR="00000000" w:rsidRPr="00000000">
        <w:rPr>
          <w:rtl w:val="0"/>
        </w:rPr>
      </w:r>
    </w:p>
    <w:p w:rsidR="00000000" w:rsidDel="00000000" w:rsidP="00000000" w:rsidRDefault="00000000" w:rsidRPr="00000000" w14:paraId="0000004B">
      <w:pPr>
        <w:spacing w:line="276" w:lineRule="auto"/>
        <w:ind w:left="720" w:firstLine="0"/>
        <w:jc w:val="both"/>
        <w:rPr/>
      </w:pPr>
      <w:r w:rsidDel="00000000" w:rsidR="00000000" w:rsidRPr="00000000">
        <w:rPr>
          <w:rtl w:val="0"/>
        </w:rPr>
      </w:r>
    </w:p>
    <w:p w:rsidR="00000000" w:rsidDel="00000000" w:rsidP="00000000" w:rsidRDefault="00000000" w:rsidRPr="00000000" w14:paraId="0000004C">
      <w:pPr>
        <w:spacing w:line="276" w:lineRule="auto"/>
        <w:ind w:left="720" w:firstLine="0"/>
        <w:jc w:val="both"/>
        <w:rPr/>
      </w:pPr>
      <w:r w:rsidDel="00000000" w:rsidR="00000000" w:rsidRPr="00000000">
        <w:rPr>
          <w:rtl w:val="0"/>
        </w:rPr>
      </w:r>
    </w:p>
    <w:p w:rsidR="00000000" w:rsidDel="00000000" w:rsidP="00000000" w:rsidRDefault="00000000" w:rsidRPr="00000000" w14:paraId="0000004D">
      <w:pPr>
        <w:spacing w:after="80" w:before="280" w:lineRule="auto"/>
        <w:jc w:val="both"/>
        <w:rPr>
          <w:rFonts w:ascii="Merriweather" w:cs="Merriweather" w:eastAsia="Merriweather" w:hAnsi="Merriweather"/>
          <w:b w:val="1"/>
          <w:bCs w:val="1"/>
        </w:rPr>
      </w:pPr>
      <w:sdt>
        <w:sdtPr>
          <w:id w:val="-1646575314"/>
          <w:tag w:val="goog_rdk_75"/>
        </w:sdtPr>
        <w:sdtContent>
          <w:r w:rsidDel="00000000" w:rsidR="00000000" w:rsidRPr="00000000">
            <w:rPr>
              <w:rFonts w:ascii="Tahoma" w:cs="Tahoma" w:eastAsia="Tahoma" w:hAnsi="Tahoma"/>
              <w:b w:val="1"/>
              <w:bCs w:val="1"/>
              <w:rtl w:val="0"/>
            </w:rPr>
            <w:t xml:space="preserve">Դաս</w:t>
          </w:r>
        </w:sdtContent>
      </w:sdt>
      <w:r w:rsidDel="00000000" w:rsidR="00000000" w:rsidRPr="00000000">
        <w:rPr>
          <w:rFonts w:ascii="Arial" w:cs="Arial" w:eastAsia="Arial" w:hAnsi="Arial"/>
          <w:b w:val="1"/>
          <w:bCs w:val="1"/>
          <w:rtl w:val="0"/>
        </w:rPr>
        <w:t xml:space="preserve"> </w:t>
      </w:r>
      <w:r w:rsidDel="00000000" w:rsidR="00000000" w:rsidRPr="00000000">
        <w:rPr>
          <w:rFonts w:ascii="Merriweather" w:cs="Merriweather" w:eastAsia="Merriweather" w:hAnsi="Merriweather"/>
          <w:b w:val="1"/>
          <w:bCs w:val="1"/>
          <w:rtl w:val="0"/>
        </w:rPr>
        <w:t xml:space="preserve">2</w:t>
      </w:r>
    </w:p>
    <w:p w:rsidR="00000000" w:rsidDel="00000000" w:rsidP="00000000" w:rsidRDefault="00000000" w:rsidRPr="00000000" w14:paraId="0000004E">
      <w:pPr>
        <w:spacing w:after="240" w:before="240" w:lineRule="auto"/>
        <w:jc w:val="both"/>
        <w:rPr>
          <w:rFonts w:ascii="Merriweather" w:cs="Merriweather" w:eastAsia="Merriweather" w:hAnsi="Merriweather"/>
          <w:b w:val="1"/>
          <w:bCs w:val="1"/>
        </w:rPr>
      </w:pPr>
      <w:sdt>
        <w:sdtPr>
          <w:id w:val="1006381588"/>
          <w:tag w:val="goog_rdk_76"/>
        </w:sdtPr>
        <w:sdtContent>
          <w:r w:rsidDel="00000000" w:rsidR="00000000" w:rsidRPr="00000000">
            <w:rPr>
              <w:rFonts w:ascii="Tahoma" w:cs="Tahoma" w:eastAsia="Tahoma" w:hAnsi="Tahoma"/>
              <w:b w:val="1"/>
              <w:bCs w:val="1"/>
              <w:rtl w:val="0"/>
            </w:rPr>
            <w:t xml:space="preserve">Թեմա: Ուժեղ կողմերի վրա հիմնված մոտեցում</w:t>
          </w:r>
        </w:sdtContent>
      </w:sdt>
    </w:p>
    <w:p w:rsidR="00000000" w:rsidDel="00000000" w:rsidP="00000000" w:rsidRDefault="00000000" w:rsidRPr="00000000" w14:paraId="0000004F">
      <w:pPr>
        <w:spacing w:after="240" w:before="240" w:lineRule="auto"/>
        <w:jc w:val="both"/>
        <w:rPr>
          <w:rFonts w:ascii="Merriweather" w:cs="Merriweather" w:eastAsia="Merriweather" w:hAnsi="Merriweather"/>
          <w:b w:val="1"/>
          <w:bCs w:val="1"/>
        </w:rPr>
      </w:pPr>
      <w:sdt>
        <w:sdtPr>
          <w:id w:val="-843822293"/>
          <w:tag w:val="goog_rdk_77"/>
        </w:sdtPr>
        <w:sdtContent>
          <w:r w:rsidDel="00000000" w:rsidR="00000000" w:rsidRPr="00000000">
            <w:rPr>
              <w:rFonts w:ascii="Tahoma" w:cs="Tahoma" w:eastAsia="Tahoma" w:hAnsi="Tahoma"/>
              <w:b w:val="1"/>
              <w:bCs w:val="1"/>
              <w:rtl w:val="0"/>
            </w:rPr>
            <w:t xml:space="preserve">Ակադեմիական ժամեր</w:t>
          </w:r>
        </w:sdtContent>
      </w:sdt>
      <w:r w:rsidDel="00000000" w:rsidR="00000000" w:rsidRPr="00000000">
        <w:rPr>
          <w:rFonts w:ascii="Arial" w:cs="Arial" w:eastAsia="Arial" w:hAnsi="Arial"/>
          <w:b w:val="1"/>
          <w:bCs w:val="1"/>
          <w:rtl w:val="0"/>
        </w:rPr>
        <w:t xml:space="preserve">: </w:t>
      </w:r>
      <w:sdt>
        <w:sdtPr>
          <w:id w:val="-1077701465"/>
          <w:tag w:val="goog_rdk_78"/>
        </w:sdtPr>
        <w:sdtContent>
          <w:r w:rsidDel="00000000" w:rsidR="00000000" w:rsidRPr="00000000">
            <w:rPr>
              <w:rFonts w:ascii="Tahoma" w:cs="Tahoma" w:eastAsia="Tahoma" w:hAnsi="Tahoma"/>
              <w:b w:val="1"/>
              <w:bCs w:val="1"/>
              <w:rtl w:val="0"/>
            </w:rPr>
            <w:t xml:space="preserve">1 դաս /</w:t>
          </w:r>
        </w:sdtContent>
      </w:sdt>
      <w:r w:rsidDel="00000000" w:rsidR="00000000" w:rsidRPr="00000000">
        <w:rPr>
          <w:rFonts w:ascii="Arial" w:cs="Arial" w:eastAsia="Arial" w:hAnsi="Arial"/>
          <w:b w:val="1"/>
          <w:bCs w:val="1"/>
          <w:rtl w:val="0"/>
        </w:rPr>
        <w:t xml:space="preserve">45 </w:t>
      </w:r>
      <w:sdt>
        <w:sdtPr>
          <w:id w:val="-632400596"/>
          <w:tag w:val="goog_rdk_79"/>
        </w:sdtPr>
        <w:sdtContent>
          <w:r w:rsidDel="00000000" w:rsidR="00000000" w:rsidRPr="00000000">
            <w:rPr>
              <w:rFonts w:ascii="Tahoma" w:cs="Tahoma" w:eastAsia="Tahoma" w:hAnsi="Tahoma"/>
              <w:b w:val="1"/>
              <w:bCs w:val="1"/>
              <w:rtl w:val="0"/>
            </w:rPr>
            <w:t xml:space="preserve">րոպե/ </w:t>
          </w:r>
        </w:sdtContent>
      </w:sdt>
    </w:p>
    <w:p w:rsidR="00000000" w:rsidDel="00000000" w:rsidP="00000000" w:rsidRDefault="00000000" w:rsidRPr="00000000" w14:paraId="00000050">
      <w:pPr>
        <w:jc w:val="both"/>
        <w:rPr>
          <w:rFonts w:ascii="Merriweather" w:cs="Merriweather" w:eastAsia="Merriweather" w:hAnsi="Merriweather"/>
        </w:rPr>
      </w:pPr>
      <w:sdt>
        <w:sdtPr>
          <w:id w:val="1035162492"/>
          <w:tag w:val="goog_rdk_80"/>
        </w:sdtPr>
        <w:sdtContent>
          <w:r w:rsidDel="00000000" w:rsidR="00000000" w:rsidRPr="00000000">
            <w:rPr>
              <w:rFonts w:ascii="Tahoma" w:cs="Tahoma" w:eastAsia="Tahoma" w:hAnsi="Tahoma"/>
              <w:b w:val="1"/>
              <w:bCs w:val="1"/>
              <w:rtl w:val="0"/>
            </w:rPr>
            <w:t xml:space="preserve">Դասի նպատակ։</w:t>
          </w:r>
        </w:sdtContent>
      </w:sdt>
      <w:sdt>
        <w:sdtPr>
          <w:id w:val="-20034109"/>
          <w:tag w:val="goog_rdk_81"/>
        </w:sdtPr>
        <w:sdtContent>
          <w:r w:rsidDel="00000000" w:rsidR="00000000" w:rsidRPr="00000000">
            <w:rPr>
              <w:rFonts w:ascii="Tahoma" w:cs="Tahoma" w:eastAsia="Tahoma" w:hAnsi="Tahoma"/>
              <w:rtl w:val="0"/>
            </w:rPr>
            <w:t xml:space="preserve"> Օգնել աշակերտներին գիտակցել սեփական ուժեղ կողմերը և կարևորել դրանք ուսուցման և կարիերայի կառուցման ընթացքում՝ թույլ կողմերի վրա կենտրոնանալու փոխարեն։ Ցույց տալ, որ որքան կարևոր է թույլ կողմերի վրա աշխատելը, նույնքան կարևոր է և անգամ երբեմն ավելի կարևոր է սեփական ուժեղ կողմերի վրա հիմնվելը։</w:t>
          </w:r>
        </w:sdtContent>
      </w:sdt>
    </w:p>
    <w:p w:rsidR="00000000" w:rsidDel="00000000" w:rsidP="00000000" w:rsidRDefault="00000000" w:rsidRPr="00000000" w14:paraId="00000051">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2">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3">
      <w:pPr>
        <w:jc w:val="both"/>
        <w:rPr>
          <w:rFonts w:ascii="Merriweather" w:cs="Merriweather" w:eastAsia="Merriweather" w:hAnsi="Merriweather"/>
          <w:b w:val="1"/>
          <w:bCs w:val="1"/>
        </w:rPr>
      </w:pPr>
      <w:sdt>
        <w:sdtPr>
          <w:id w:val="1049098040"/>
          <w:tag w:val="goog_rdk_82"/>
        </w:sdtPr>
        <w:sdtContent>
          <w:r w:rsidDel="00000000" w:rsidR="00000000" w:rsidRPr="00000000">
            <w:rPr>
              <w:rFonts w:ascii="Tahoma" w:cs="Tahoma" w:eastAsia="Tahoma" w:hAnsi="Tahoma"/>
              <w:b w:val="1"/>
              <w:bCs w:val="1"/>
              <w:rtl w:val="0"/>
            </w:rPr>
            <w:t xml:space="preserve">Ակնկալվող կրթական վերջնարդյունքներ</w:t>
          </w:r>
        </w:sdtContent>
      </w:sdt>
    </w:p>
    <w:p w:rsidR="00000000" w:rsidDel="00000000" w:rsidP="00000000" w:rsidRDefault="00000000" w:rsidRPr="00000000" w14:paraId="00000054">
      <w:pPr>
        <w:numPr>
          <w:ilvl w:val="0"/>
          <w:numId w:val="11"/>
        </w:numPr>
        <w:spacing w:before="240" w:lineRule="auto"/>
        <w:ind w:left="720" w:hanging="360"/>
        <w:jc w:val="both"/>
        <w:rPr>
          <w:rFonts w:ascii="Merriweather" w:cs="Merriweather" w:eastAsia="Merriweather" w:hAnsi="Merriweather"/>
        </w:rPr>
      </w:pPr>
      <w:sdt>
        <w:sdtPr>
          <w:id w:val="-907609208"/>
          <w:tag w:val="goog_rdk_83"/>
        </w:sdtPr>
        <w:sdtContent>
          <w:r w:rsidDel="00000000" w:rsidR="00000000" w:rsidRPr="00000000">
            <w:rPr>
              <w:rFonts w:ascii="Tahoma" w:cs="Tahoma" w:eastAsia="Tahoma" w:hAnsi="Tahoma"/>
              <w:rtl w:val="0"/>
            </w:rPr>
            <w:t xml:space="preserve">Աշակերտները կսովորեն, թե ինչ է «ուժեղ կողմերի վրա հիմնված մոտեցումը»։</w:t>
          </w:r>
        </w:sdtContent>
      </w:sdt>
    </w:p>
    <w:p w:rsidR="00000000" w:rsidDel="00000000" w:rsidP="00000000" w:rsidRDefault="00000000" w:rsidRPr="00000000" w14:paraId="00000055">
      <w:pPr>
        <w:numPr>
          <w:ilvl w:val="0"/>
          <w:numId w:val="11"/>
        </w:numPr>
        <w:ind w:left="720" w:hanging="360"/>
        <w:jc w:val="both"/>
        <w:rPr>
          <w:rFonts w:ascii="Merriweather" w:cs="Merriweather" w:eastAsia="Merriweather" w:hAnsi="Merriweather"/>
        </w:rPr>
      </w:pPr>
      <w:sdt>
        <w:sdtPr>
          <w:id w:val="2068907858"/>
          <w:tag w:val="goog_rdk_84"/>
        </w:sdtPr>
        <w:sdtContent>
          <w:r w:rsidDel="00000000" w:rsidR="00000000" w:rsidRPr="00000000">
            <w:rPr>
              <w:rFonts w:ascii="Tahoma" w:cs="Tahoma" w:eastAsia="Tahoma" w:hAnsi="Tahoma"/>
              <w:rtl w:val="0"/>
            </w:rPr>
            <w:t xml:space="preserve">Աշակերտները կծանոթանան VIA Character Strengths ուժեղ կողմերի դասակարգման մեթոդին։</w:t>
          </w:r>
        </w:sdtContent>
      </w:sdt>
    </w:p>
    <w:p w:rsidR="00000000" w:rsidDel="00000000" w:rsidP="00000000" w:rsidRDefault="00000000" w:rsidRPr="00000000" w14:paraId="00000056">
      <w:pPr>
        <w:numPr>
          <w:ilvl w:val="0"/>
          <w:numId w:val="11"/>
        </w:numPr>
        <w:spacing w:after="240" w:lineRule="auto"/>
        <w:ind w:left="720" w:hanging="360"/>
        <w:jc w:val="both"/>
        <w:rPr>
          <w:rFonts w:ascii="Merriweather" w:cs="Merriweather" w:eastAsia="Merriweather" w:hAnsi="Merriweather"/>
        </w:rPr>
      </w:pPr>
      <w:sdt>
        <w:sdtPr>
          <w:id w:val="-1251643034"/>
          <w:tag w:val="goog_rdk_85"/>
        </w:sdtPr>
        <w:sdtContent>
          <w:r w:rsidDel="00000000" w:rsidR="00000000" w:rsidRPr="00000000">
            <w:rPr>
              <w:rFonts w:ascii="Tahoma" w:cs="Tahoma" w:eastAsia="Tahoma" w:hAnsi="Tahoma"/>
              <w:rtl w:val="0"/>
            </w:rPr>
            <w:t xml:space="preserve">Աշակերտները կսովորեն Գնահատող հարցում (Appreciative Inquiry) մեթոդը՝ ուժեղ կողմերը բացահայտելու համար։</w:t>
          </w:r>
        </w:sdtContent>
      </w:sdt>
    </w:p>
    <w:p w:rsidR="00000000" w:rsidDel="00000000" w:rsidP="00000000" w:rsidRDefault="00000000" w:rsidRPr="00000000" w14:paraId="00000057">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8">
      <w:pPr>
        <w:ind w:left="360" w:firstLine="0"/>
        <w:jc w:val="both"/>
        <w:rPr>
          <w:rFonts w:ascii="Merriweather" w:cs="Merriweather" w:eastAsia="Merriweather" w:hAnsi="Merriweather"/>
        </w:rPr>
      </w:pPr>
      <w:sdt>
        <w:sdtPr>
          <w:id w:val="-702814499"/>
          <w:tag w:val="goog_rdk_86"/>
        </w:sdtPr>
        <w:sdtContent>
          <w:r w:rsidDel="00000000" w:rsidR="00000000" w:rsidRPr="00000000">
            <w:rPr>
              <w:rFonts w:ascii="Tahoma" w:cs="Tahoma" w:eastAsia="Tahoma" w:hAnsi="Tahoma"/>
              <w:b w:val="1"/>
              <w:bCs w:val="1"/>
              <w:rtl w:val="0"/>
            </w:rPr>
            <w:t xml:space="preserve">Նախապայմաններ:</w:t>
          </w:r>
        </w:sdtContent>
      </w:sdt>
      <w:sdt>
        <w:sdtPr>
          <w:id w:val="281254575"/>
          <w:tag w:val="goog_rdk_87"/>
        </w:sdtPr>
        <w:sdtContent>
          <w:r w:rsidDel="00000000" w:rsidR="00000000" w:rsidRPr="00000000">
            <w:rPr>
              <w:rFonts w:ascii="Tahoma" w:cs="Tahoma" w:eastAsia="Tahoma" w:hAnsi="Tahoma"/>
              <w:rtl w:val="0"/>
            </w:rPr>
            <w:t xml:space="preserve"> Դաս 1 մասնակցությունը ցանկալի է՝ ինքնաճանաչման և ինքնագնահատման կարևորությունը գիտակցելու և սեփական ունակությունների և առանձնահատկությունների որոշակի վերլուծություն արած լինելու տեսանկյունից։ </w:t>
          </w:r>
        </w:sdtContent>
      </w:sdt>
    </w:p>
    <w:p w:rsidR="00000000" w:rsidDel="00000000" w:rsidP="00000000" w:rsidRDefault="00000000" w:rsidRPr="00000000" w14:paraId="00000059">
      <w:pPr>
        <w:ind w:left="360" w:firstLine="0"/>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5A">
      <w:pPr>
        <w:ind w:left="360" w:firstLine="0"/>
        <w:jc w:val="both"/>
        <w:rPr>
          <w:rFonts w:ascii="Merriweather" w:cs="Merriweather" w:eastAsia="Merriweather" w:hAnsi="Merriweather"/>
          <w:b w:val="1"/>
          <w:bCs w:val="1"/>
        </w:rPr>
      </w:pPr>
      <w:sdt>
        <w:sdtPr>
          <w:id w:val="1426506668"/>
          <w:tag w:val="goog_rdk_88"/>
        </w:sdtPr>
        <w:sdtContent>
          <w:r w:rsidDel="00000000" w:rsidR="00000000" w:rsidRPr="00000000">
            <w:rPr>
              <w:rFonts w:ascii="Tahoma" w:cs="Tahoma" w:eastAsia="Tahoma" w:hAnsi="Tahoma"/>
              <w:b w:val="1"/>
              <w:bCs w:val="1"/>
              <w:rtl w:val="0"/>
            </w:rPr>
            <w:t xml:space="preserve">Դասի նկարագրություն</w:t>
          </w:r>
        </w:sdtContent>
      </w:sdt>
    </w:p>
    <w:p w:rsidR="00000000" w:rsidDel="00000000" w:rsidP="00000000" w:rsidRDefault="00000000" w:rsidRPr="00000000" w14:paraId="0000005B">
      <w:pPr>
        <w:ind w:left="36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C">
      <w:pPr>
        <w:numPr>
          <w:ilvl w:val="0"/>
          <w:numId w:val="2"/>
        </w:numPr>
        <w:ind w:left="720" w:hanging="360"/>
        <w:jc w:val="both"/>
      </w:pPr>
      <w:sdt>
        <w:sdtPr>
          <w:id w:val="1891832354"/>
          <w:tag w:val="goog_rdk_89"/>
        </w:sdtPr>
        <w:sdtContent>
          <w:r w:rsidDel="00000000" w:rsidR="00000000" w:rsidRPr="00000000">
            <w:rPr>
              <w:rFonts w:ascii="Tahoma" w:cs="Tahoma" w:eastAsia="Tahoma" w:hAnsi="Tahoma"/>
              <w:b w:val="1"/>
              <w:bCs w:val="1"/>
              <w:rtl w:val="0"/>
            </w:rPr>
            <w:t xml:space="preserve">Դասընթացի բացում (4 րոպե)։</w:t>
          </w:r>
        </w:sdtContent>
      </w:sdt>
      <w:sdt>
        <w:sdtPr>
          <w:id w:val="950723121"/>
          <w:tag w:val="goog_rdk_90"/>
        </w:sdtPr>
        <w:sdtContent>
          <w:r w:rsidDel="00000000" w:rsidR="00000000" w:rsidRPr="00000000">
            <w:rPr>
              <w:rFonts w:ascii="Tahoma" w:cs="Tahoma" w:eastAsia="Tahoma" w:hAnsi="Tahoma"/>
              <w:rtl w:val="0"/>
            </w:rPr>
            <w:t xml:space="preserve">  Ուսուցիչը ներկայացնում է դասի թեման և հարցնում է աշակերտներին արդյոք ավելի հաճախ իրենք, իրենց ծնողները և ուսուցիչները կենտրոնանում են թույլ կողմերի (այն ինչը մեզ մոտ այդքան էլ լավ չի ստացվում, ինչում թերանում ենք՝ դա կարող է լինել առարկա, հմտություն, բնավորության գիծ), թե ուժեղ կողմերի վրա (այն, ինչը հակառակը լավ է ստացվում և ինչում հաջողում ենք): Եթե աշակերտները չեն կողմնորոշվում կարելի է բերել օրինակներ՝ օրինակ, եթե մաթեմատիկայից ուժեղ չեք, բայց փոխարենը լավ նկարում կամ երգում եք։ Ուսուցիչը հարցնում է աշակերտներին ինչ է իրենց կարծիքով փոխվում, երբ կենտրոնանում ենք ուժեղ կողմերի վրա։</w:t>
          </w:r>
        </w:sdtContent>
      </w:sdt>
      <w:r w:rsidDel="00000000" w:rsidR="00000000" w:rsidRPr="00000000">
        <w:rPr>
          <w:rtl w:val="0"/>
        </w:rPr>
        <w:t xml:space="preserve"> </w:t>
      </w:r>
    </w:p>
    <w:p w:rsidR="00000000" w:rsidDel="00000000" w:rsidP="00000000" w:rsidRDefault="00000000" w:rsidRPr="00000000" w14:paraId="0000005D">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E">
      <w:pPr>
        <w:numPr>
          <w:ilvl w:val="0"/>
          <w:numId w:val="2"/>
        </w:numPr>
        <w:ind w:left="720" w:hanging="360"/>
        <w:jc w:val="both"/>
        <w:rPr>
          <w:rFonts w:ascii="Merriweather" w:cs="Merriweather" w:eastAsia="Merriweather" w:hAnsi="Merriweather"/>
        </w:rPr>
      </w:pPr>
      <w:sdt>
        <w:sdtPr>
          <w:id w:val="-1216235275"/>
          <w:tag w:val="goog_rdk_91"/>
        </w:sdtPr>
        <w:sdtContent>
          <w:r w:rsidDel="00000000" w:rsidR="00000000" w:rsidRPr="00000000">
            <w:rPr>
              <w:rFonts w:ascii="Tahoma" w:cs="Tahoma" w:eastAsia="Tahoma" w:hAnsi="Tahoma"/>
              <w:b w:val="1"/>
              <w:bCs w:val="1"/>
              <w:rtl w:val="0"/>
            </w:rPr>
            <w:t xml:space="preserve">Թեմայի կարևորության ամրապնդում (3 րոպե):</w:t>
          </w:r>
        </w:sdtContent>
      </w:sdt>
      <w:sdt>
        <w:sdtPr>
          <w:id w:val="367975470"/>
          <w:tag w:val="goog_rdk_92"/>
        </w:sdtPr>
        <w:sdtContent>
          <w:r w:rsidDel="00000000" w:rsidR="00000000" w:rsidRPr="00000000">
            <w:rPr>
              <w:rFonts w:ascii="Tahoma" w:cs="Tahoma" w:eastAsia="Tahoma" w:hAnsi="Tahoma"/>
              <w:rtl w:val="0"/>
            </w:rPr>
            <w:t xml:space="preserve"> Ուսուցիչը ներկայացնում է, որ Գելլափ ընկերության կողմից 2020 թ. իրականացված հետազոտությունները ցույց են տալիս, որ մարդիկ, ովքեր ամեն օր օգտագործում են իրենց ուժեղ կողմերը, երեք անգամ ավելի բավարարված են կյանքով (Gallup, 2020)։ Եթե նախկինում ուսման մեջ և աշխատանքում ավելի ընդունված էր կենտրոնանալ մարդկանց թույլ կողմերի վրա և նշել, թե ինչը իրենց մոտ չի ստացվում և պետք է դա բարելավեն, ապա վերջին տարիներին տարածում է ստացել ուժեղ կողմերի վրա հիմնված մոտեցումը, երբ կարևորվում է, թե ինչն է մարդու մոտ լավ ստացվում։ Դա կապված է նաև նրա հետ, որ ներկայումս արտաքին միջավայրը, աշխատանքային գործընթացները և կիրառվող գործիքները արագ են փոփոխվում և  այդ պայմաններում մարդը ավելի մեծ հաջողությունների է հասնում, եթե կիրառում է հենց այն, ինչը իր մոտ բնականից ավելի լավ է ստացվում։ Իհարկե կարևոր է նաև բարելավել համեմատ թույլ կողմերը, սակայն սովորաբար դրանք միևնույն է գերազանց մակարդակի չեն հասցվում և որոշակի դժվար իրավիճակներում միևնույն է բերում են թերացումների։ </w:t>
          </w:r>
        </w:sdtContent>
      </w:sdt>
    </w:p>
    <w:p w:rsidR="00000000" w:rsidDel="00000000" w:rsidP="00000000" w:rsidRDefault="00000000" w:rsidRPr="00000000" w14:paraId="0000005F">
      <w:pPr>
        <w:ind w:left="7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0">
      <w:pPr>
        <w:numPr>
          <w:ilvl w:val="0"/>
          <w:numId w:val="2"/>
        </w:numPr>
        <w:ind w:left="720" w:hanging="360"/>
        <w:jc w:val="both"/>
      </w:pPr>
      <w:sdt>
        <w:sdtPr>
          <w:id w:val="161267598"/>
          <w:tag w:val="goog_rdk_93"/>
        </w:sdtPr>
        <w:sdtContent>
          <w:r w:rsidDel="00000000" w:rsidR="00000000" w:rsidRPr="00000000">
            <w:rPr>
              <w:rFonts w:ascii="Tahoma" w:cs="Tahoma" w:eastAsia="Tahoma" w:hAnsi="Tahoma"/>
              <w:b w:val="1"/>
              <w:bCs w:val="1"/>
              <w:rtl w:val="0"/>
            </w:rPr>
            <w:t xml:space="preserve">VIA Արժեքներ գործողության մեջ («Values in Action»)</w:t>
          </w:r>
        </w:sdtContent>
      </w:sdt>
      <w:r w:rsidDel="00000000" w:rsidR="00000000" w:rsidRPr="00000000">
        <w:rPr>
          <w:rFonts w:ascii="Merriweather" w:cs="Merriweather" w:eastAsia="Merriweather" w:hAnsi="Merriweather"/>
          <w:rtl w:val="0"/>
        </w:rPr>
        <w:t xml:space="preserve">  </w:t>
      </w:r>
      <w:sdt>
        <w:sdtPr>
          <w:id w:val="-213474600"/>
          <w:tag w:val="goog_rdk_94"/>
        </w:sdtPr>
        <w:sdtContent>
          <w:r w:rsidDel="00000000" w:rsidR="00000000" w:rsidRPr="00000000">
            <w:rPr>
              <w:rFonts w:ascii="Tahoma" w:cs="Tahoma" w:eastAsia="Tahoma" w:hAnsi="Tahoma"/>
              <w:b w:val="1"/>
              <w:bCs w:val="1"/>
              <w:rtl w:val="0"/>
            </w:rPr>
            <w:t xml:space="preserve"> մեթոդի ներկայացում (10 րոպե)։</w:t>
          </w:r>
        </w:sdtContent>
      </w:sdt>
      <w:sdt>
        <w:sdtPr>
          <w:id w:val="1829640224"/>
          <w:tag w:val="goog_rdk_95"/>
        </w:sdtPr>
        <w:sdtContent>
          <w:r w:rsidDel="00000000" w:rsidR="00000000" w:rsidRPr="00000000">
            <w:rPr>
              <w:rFonts w:ascii="Tahoma" w:cs="Tahoma" w:eastAsia="Tahoma" w:hAnsi="Tahoma"/>
              <w:rtl w:val="0"/>
            </w:rPr>
            <w:t xml:space="preserve"> Ուսուցիչը ներկայացնում է մեթոդի էությունը և ուժեղ կողմերի դասակարգումն ըստ հմտությունների խմբերի։ VIA-ի՝ Արժեքներ գործողության մեջ («Values in Action»)  24 բնավորության ուժեղ կողմեր՝ ըստ 6 առաքինությունների՝ իմաստություն</w:t>
          </w:r>
        </w:sdtContent>
      </w:sdt>
      <w:sdt>
        <w:sdtPr>
          <w:id w:val="57695146"/>
          <w:tag w:val="goog_rdk_96"/>
        </w:sdtPr>
        <w:sdtContent>
          <w:r w:rsidDel="00000000" w:rsidR="00000000" w:rsidRPr="00000000">
            <w:rPr>
              <w:rFonts w:ascii="Tahoma" w:cs="Tahoma" w:eastAsia="Tahoma" w:hAnsi="Tahoma"/>
              <w:rtl w:val="0"/>
            </w:rPr>
            <w:t xml:space="preserve">, քաջություն, մարդասիրություն, արդարություն, չափավորություն, տրանսցենդենցիա:</w:t>
          </w:r>
        </w:sdtContent>
      </w:sdt>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numPr>
          <w:ilvl w:val="0"/>
          <w:numId w:val="2"/>
        </w:numPr>
        <w:ind w:left="720" w:hanging="360"/>
        <w:jc w:val="both"/>
      </w:pPr>
      <w:sdt>
        <w:sdtPr>
          <w:id w:val="1488683041"/>
          <w:tag w:val="goog_rdk_97"/>
        </w:sdtPr>
        <w:sdtContent>
          <w:r w:rsidDel="00000000" w:rsidR="00000000" w:rsidRPr="00000000">
            <w:rPr>
              <w:rFonts w:ascii="Tahoma" w:cs="Tahoma" w:eastAsia="Tahoma" w:hAnsi="Tahoma"/>
              <w:b w:val="1"/>
              <w:bCs w:val="1"/>
              <w:rtl w:val="0"/>
            </w:rPr>
            <w:t xml:space="preserve">Ուժեղ կողմերի բացահայտում ըստ VIA մեթոդի (10 րոպե): </w:t>
          </w:r>
        </w:sdtContent>
      </w:sdt>
      <w:sdt>
        <w:sdtPr>
          <w:id w:val="1092249577"/>
          <w:tag w:val="goog_rdk_98"/>
        </w:sdtPr>
        <w:sdtContent>
          <w:r w:rsidDel="00000000" w:rsidR="00000000" w:rsidRPr="00000000">
            <w:rPr>
              <w:rFonts w:ascii="Tahoma" w:cs="Tahoma" w:eastAsia="Tahoma" w:hAnsi="Tahoma"/>
              <w:rtl w:val="0"/>
            </w:rPr>
            <w:t xml:space="preserve">Աշակերտներին տրվում է VIA մեթոդի ուժեղ կողմերի ցանկը և հանձնարարվում է ցանկից ընտրել այն ուժեղ կողմերը, որոնք առավել բնորոշ են իրենց։ Նշում ենք, որ ուժեղ կողմերը ընտրելիս պետք է ոչ թե ընտրել նրանք, որոնք իրենք կուզեին ունենալ կամ իրենց կարծիքով ամենալավն են, այլ նրանք, որոնք իրականում համապատասխանում են իրենց։ Դրա համար ուժեղ կողմը ընտրելիս պետք է նաև հիշել իրական կյանքից, ուսման ընթացքից դեպքեր, երբ այդ որակը դրսևորվել է։ Սկզբից ցանկից պետք է ընտրվեն 24 ուժեղ կողմերից 10, հետո այդ 10-ից 5, այնուհետև այդ 5-ից 3-ը  և հետո 1-ը։ Եթե աշակերտը ի սկզբանե միանգամից 10-ից քիչ կողմ է նշում, դա ընդունելի է։ Ուսուցիչը հարցնում է մասնակիցներին, թե որ ուժեղ կողմն է մնացել վերջում և աշակերտները պատասխանում են ըստ ցանկության։ Ուսուցիչը շնորհակալություն է հայտնում կատարված ինքնավերլուծության համար։</w:t>
          </w:r>
        </w:sdtContent>
      </w:sdt>
      <w:r w:rsidDel="00000000" w:rsidR="00000000" w:rsidRPr="00000000">
        <w:rPr>
          <w:rtl w:val="0"/>
        </w:rPr>
      </w:r>
    </w:p>
    <w:p w:rsidR="00000000" w:rsidDel="00000000" w:rsidP="00000000" w:rsidRDefault="00000000" w:rsidRPr="00000000" w14:paraId="00000063">
      <w:pPr>
        <w:numPr>
          <w:ilvl w:val="0"/>
          <w:numId w:val="2"/>
        </w:numPr>
        <w:ind w:left="720" w:hanging="360"/>
        <w:jc w:val="both"/>
        <w:rPr>
          <w:rFonts w:ascii="Merriweather" w:cs="Merriweather" w:eastAsia="Merriweather" w:hAnsi="Merriweather"/>
        </w:rPr>
      </w:pPr>
      <w:sdt>
        <w:sdtPr>
          <w:id w:val="-1754423567"/>
          <w:tag w:val="goog_rdk_99"/>
        </w:sdtPr>
        <w:sdtContent>
          <w:r w:rsidDel="00000000" w:rsidR="00000000" w:rsidRPr="00000000">
            <w:rPr>
              <w:rFonts w:ascii="Tahoma" w:cs="Tahoma" w:eastAsia="Tahoma" w:hAnsi="Tahoma"/>
              <w:b w:val="1"/>
              <w:bCs w:val="1"/>
              <w:rtl w:val="0"/>
            </w:rPr>
            <w:t xml:space="preserve">Գնահատող հարցում մեթոդի ներկայացում (10 րոպե): </w:t>
          </w:r>
        </w:sdtContent>
      </w:sdt>
      <w:sdt>
        <w:sdtPr>
          <w:id w:val="147861812"/>
          <w:tag w:val="goog_rdk_100"/>
        </w:sdtPr>
        <w:sdtContent>
          <w:r w:rsidDel="00000000" w:rsidR="00000000" w:rsidRPr="00000000">
            <w:rPr>
              <w:rFonts w:ascii="Tahoma" w:cs="Tahoma" w:eastAsia="Tahoma" w:hAnsi="Tahoma"/>
              <w:rtl w:val="0"/>
            </w:rPr>
            <w:t xml:space="preserve">Ուսուցիչը ներկայացնում է, Գնահատող հարցում (Appreciative inquiry) մեթոդը, որը մշակվել է 1980-ականների կեսերին Դեյվիդ Քուպերրայդերի և Սուրեշ Սրիվաստվայի կողմից՝ Կլիվլենդի Case Western Reserve համալսարանում։ Գնահատող հարցումը նպատակ ունի գտնել այն, ինչն արդեն գործում է լավ և զարգացնել այդ ուժեղ կողմերը։ Այն նաև արդյունավետ գործիք է սեփական կամ այլ մարդկանց ուժեղ կողմերը վերհանելու համար։ Ուսուցիչը սահիկաշարի օգնությամբ ներկայացնում է մեթոդի կիրառումը և հարցերի շարքը ըստ փուլերի, որոնք ուղղված են ուժեղ կողմերի բացահայտմանը։ Ուսուցիչը բարձրաձայնում է հարցերը և նախապես խնդրում, որ իրենցից յուրաքանչյուրը մտովի պատասխանի այդ հարցերին։ Փուլ 1. Հիշիր դեպք կամ իրավիճակ, երբ քեզ առավել ոգևորված ես զգացել, հպարտ ես եղել քո աշխատանքով կամ ստացված արդյունքով։ Դա կարող է լինել որևէ դաս կամ դպրոցից դուրս իրավիճակ։ Ինչ դեպք էր դա, ինչ աշխատանք էիր կատարում։ Փուլ 2. Քո որ հմտությունը կամ որակը օգնեց քեզ այդ իրավիճակում և ինչպես, ինչ հմտություն կիրառեցիր, որ կարողացար այդ արդյունքն ունենալ։ Փուլ 3. Ինչպես կարող ես այդ հմտությունը կամ որակը օգտագործել ապագայում՝ ի օգուտ քո ուսման, կարիերայի պլանավորման, մասնագիտական կողմնորոշման։ Ինչպես այդ հմտությունը/որակը/առանձնահատկությունը կարող է օգնել քեզ կյանքում հաջողության հասնել։</w:t>
          </w:r>
        </w:sdtContent>
      </w:sdt>
    </w:p>
    <w:p w:rsidR="00000000" w:rsidDel="00000000" w:rsidP="00000000" w:rsidRDefault="00000000" w:rsidRPr="00000000" w14:paraId="00000064">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5">
      <w:pPr>
        <w:numPr>
          <w:ilvl w:val="0"/>
          <w:numId w:val="2"/>
        </w:numPr>
        <w:ind w:left="720" w:hanging="360"/>
        <w:jc w:val="both"/>
        <w:rPr>
          <w:rFonts w:ascii="Merriweather" w:cs="Merriweather" w:eastAsia="Merriweather" w:hAnsi="Merriweather"/>
        </w:rPr>
      </w:pPr>
      <w:sdt>
        <w:sdtPr>
          <w:id w:val="-1319574996"/>
          <w:tag w:val="goog_rdk_101"/>
        </w:sdtPr>
        <w:sdtContent>
          <w:r w:rsidDel="00000000" w:rsidR="00000000" w:rsidRPr="00000000">
            <w:rPr>
              <w:rFonts w:ascii="Tahoma" w:cs="Tahoma" w:eastAsia="Tahoma" w:hAnsi="Tahoma"/>
              <w:b w:val="1"/>
              <w:bCs w:val="1"/>
              <w:rtl w:val="0"/>
            </w:rPr>
            <w:t xml:space="preserve">Քննարկում (5 րոպե)։</w:t>
          </w:r>
        </w:sdtContent>
      </w:sdt>
      <w:sdt>
        <w:sdtPr>
          <w:id w:val="-833582971"/>
          <w:tag w:val="goog_rdk_102"/>
        </w:sdtPr>
        <w:sdtContent>
          <w:r w:rsidDel="00000000" w:rsidR="00000000" w:rsidRPr="00000000">
            <w:rPr>
              <w:rFonts w:ascii="Tahoma" w:cs="Tahoma" w:eastAsia="Tahoma" w:hAnsi="Tahoma"/>
              <w:rtl w:val="0"/>
            </w:rPr>
            <w:t xml:space="preserve"> Ուսուցիչը հարցնում է աշակերտներին արդյոք ստացվեց հիշել որևէ ուժեղ կողմ և մտածել դրա ապագա կիրառման մասին։ Արդյոք այդ ուժեղ կողմը նույնն էր, ինչ նախորդ վարժության ընթացքում առանձնացված 1 հմտությունը/որակը կամ մոտ էր/կապված էր դրա հետ։ Ինչպես կարող են աշակերտները օգտագործել այս տեղեկությունները իրենց ապագայի կառուցման համար։</w:t>
          </w:r>
        </w:sdtContent>
      </w:sdt>
    </w:p>
    <w:p w:rsidR="00000000" w:rsidDel="00000000" w:rsidP="00000000" w:rsidRDefault="00000000" w:rsidRPr="00000000" w14:paraId="00000066">
      <w:pPr>
        <w:numPr>
          <w:ilvl w:val="0"/>
          <w:numId w:val="2"/>
        </w:numPr>
        <w:spacing w:before="240" w:line="276" w:lineRule="auto"/>
        <w:ind w:left="720" w:hanging="360"/>
        <w:jc w:val="both"/>
      </w:pPr>
      <w:sdt>
        <w:sdtPr>
          <w:id w:val="-1412885360"/>
          <w:tag w:val="goog_rdk_103"/>
        </w:sdtPr>
        <w:sdtContent>
          <w:r w:rsidDel="00000000" w:rsidR="00000000" w:rsidRPr="00000000">
            <w:rPr>
              <w:rFonts w:ascii="Tahoma" w:cs="Tahoma" w:eastAsia="Tahoma" w:hAnsi="Tahoma"/>
              <w:b w:val="1"/>
              <w:bCs w:val="1"/>
              <w:rtl w:val="0"/>
            </w:rPr>
            <w:t xml:space="preserve">Դասի ամփոփում և փակում (2 րոպե):</w:t>
          </w:r>
        </w:sdtContent>
      </w:sdt>
      <w:sdt>
        <w:sdtPr>
          <w:id w:val="961130342"/>
          <w:tag w:val="goog_rdk_104"/>
        </w:sdtPr>
        <w:sdtContent>
          <w:r w:rsidDel="00000000" w:rsidR="00000000" w:rsidRPr="00000000">
            <w:rPr>
              <w:rFonts w:ascii="Tahoma" w:cs="Tahoma" w:eastAsia="Tahoma" w:hAnsi="Tahoma"/>
              <w:rtl w:val="0"/>
            </w:rPr>
            <w:t xml:space="preserve"> Ուսուցիչը շնորհակալություն է հայտնում աշակերտներին ակտիվ ներգրավման և ինքնավերլուծական կարևոր աշխատանք կատարելու համար՝ նշելով, որ դա բարդ աշխատանք է և որ իրենց կարևոր ներդրում են անում իրենց ապագայում դա անելով։ Ուսուցիչը առաջարկում է աշակերտներին անցնել VIA անվճար առցանց թեսթավորումը հայերեն լեզվով և հանձնարարում լրացնել Գնահատող հարցման հարցերի շարքը՝ սեփական ուժեղ կողմերը վերհանելու, ամրապնդելու և ապագայում դրանց կիրառությունը վերլուծելու համար։ </w:t>
          </w:r>
        </w:sdtContent>
      </w:sdt>
      <w:r w:rsidDel="00000000" w:rsidR="00000000" w:rsidRPr="00000000">
        <w:rPr>
          <w:rtl w:val="0"/>
        </w:rPr>
      </w:r>
    </w:p>
    <w:p w:rsidR="00000000" w:rsidDel="00000000" w:rsidP="00000000" w:rsidRDefault="00000000" w:rsidRPr="00000000" w14:paraId="00000067">
      <w:pPr>
        <w:numPr>
          <w:ilvl w:val="0"/>
          <w:numId w:val="2"/>
        </w:numPr>
        <w:ind w:left="720" w:hanging="360"/>
        <w:jc w:val="both"/>
        <w:rPr>
          <w:rFonts w:ascii="Arial" w:cs="Arial" w:eastAsia="Arial" w:hAnsi="Arial"/>
          <w:sz w:val="22"/>
          <w:szCs w:val="22"/>
        </w:rPr>
      </w:pPr>
      <w:sdt>
        <w:sdtPr>
          <w:id w:val="-1575231651"/>
          <w:tag w:val="goog_rdk_105"/>
        </w:sdtPr>
        <w:sdtContent>
          <w:r w:rsidDel="00000000" w:rsidR="00000000" w:rsidRPr="00000000">
            <w:rPr>
              <w:rFonts w:ascii="Tahoma" w:cs="Tahoma" w:eastAsia="Tahoma" w:hAnsi="Tahoma"/>
              <w:b w:val="1"/>
              <w:bCs w:val="1"/>
              <w:rtl w:val="0"/>
            </w:rPr>
            <w:t xml:space="preserve">Անհրաժեշտ ռեսուրսներ և տեխնոլոգիական գործիքներ։</w:t>
          </w:r>
        </w:sdtContent>
      </w:sdt>
      <w:sdt>
        <w:sdtPr>
          <w:id w:val="-1331405480"/>
          <w:tag w:val="goog_rdk_106"/>
        </w:sdtPr>
        <w:sdtContent>
          <w:r w:rsidDel="00000000" w:rsidR="00000000" w:rsidRPr="00000000">
            <w:rPr>
              <w:rFonts w:ascii="Tahoma" w:cs="Tahoma" w:eastAsia="Tahoma" w:hAnsi="Tahoma"/>
              <w:rtl w:val="0"/>
            </w:rPr>
            <w:t xml:space="preserve"> Սահիկաշար, պրոյեկտոր, ամեն մասնակցի համար տպված VIA ուժեղ կողմերի ցանկ։ </w:t>
          </w:r>
        </w:sdtContent>
      </w:sdt>
      <w:r w:rsidDel="00000000" w:rsidR="00000000" w:rsidRPr="00000000">
        <w:rPr>
          <w:rtl w:val="0"/>
        </w:rPr>
      </w:r>
    </w:p>
    <w:p w:rsidR="00000000" w:rsidDel="00000000" w:rsidP="00000000" w:rsidRDefault="00000000" w:rsidRPr="00000000" w14:paraId="00000068">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numPr>
          <w:ilvl w:val="0"/>
          <w:numId w:val="2"/>
        </w:numPr>
        <w:ind w:left="720" w:hanging="360"/>
        <w:jc w:val="both"/>
        <w:rPr>
          <w:rFonts w:ascii="Arial" w:cs="Arial" w:eastAsia="Arial" w:hAnsi="Arial"/>
          <w:sz w:val="22"/>
          <w:szCs w:val="22"/>
        </w:rPr>
      </w:pPr>
      <w:sdt>
        <w:sdtPr>
          <w:id w:val="1162193492"/>
          <w:tag w:val="goog_rdk_107"/>
        </w:sdtPr>
        <w:sdtContent>
          <w:r w:rsidDel="00000000" w:rsidR="00000000" w:rsidRPr="00000000">
            <w:rPr>
              <w:rFonts w:ascii="Tahoma" w:cs="Tahoma" w:eastAsia="Tahoma" w:hAnsi="Tahoma"/>
              <w:b w:val="1"/>
              <w:bCs w:val="1"/>
              <w:rtl w:val="0"/>
            </w:rPr>
            <w:t xml:space="preserve">Կապը այլ թեմաների հետ, իրական կյանքում կիրառությունը:</w:t>
          </w:r>
        </w:sdtContent>
      </w:sdt>
      <w:sdt>
        <w:sdtPr>
          <w:id w:val="-1807197868"/>
          <w:tag w:val="goog_rdk_108"/>
        </w:sdtPr>
        <w:sdtContent>
          <w:r w:rsidDel="00000000" w:rsidR="00000000" w:rsidRPr="00000000">
            <w:rPr>
              <w:rFonts w:ascii="Tahoma" w:cs="Tahoma" w:eastAsia="Tahoma" w:hAnsi="Tahoma"/>
              <w:rtl w:val="0"/>
            </w:rPr>
            <w:t xml:space="preserve"> Ուժեղ կողմերի իմացությունը և դրանց գրագետ կիրառումը օգտակար է հատկապես անձնային և մասնագիտական նպատակների սահմանման և դրանց իրագործման գործողությունների սահմանման ժամանակ։</w:t>
          </w:r>
        </w:sdtContent>
      </w:sdt>
      <w:r w:rsidDel="00000000" w:rsidR="00000000" w:rsidRPr="00000000">
        <w:rPr>
          <w:rFonts w:ascii="Merriweather" w:cs="Merriweather" w:eastAsia="Merriweather" w:hAnsi="Merriweather"/>
          <w:sz w:val="22"/>
          <w:szCs w:val="22"/>
          <w:rtl w:val="0"/>
        </w:rPr>
        <w:t xml:space="preserve"> </w:t>
      </w:r>
      <w:r w:rsidDel="00000000" w:rsidR="00000000" w:rsidRPr="00000000">
        <w:rPr>
          <w:rtl w:val="0"/>
        </w:rPr>
      </w:r>
    </w:p>
    <w:p w:rsidR="00000000" w:rsidDel="00000000" w:rsidP="00000000" w:rsidRDefault="00000000" w:rsidRPr="00000000" w14:paraId="0000006A">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6B">
      <w:pPr>
        <w:numPr>
          <w:ilvl w:val="0"/>
          <w:numId w:val="2"/>
        </w:numPr>
        <w:ind w:left="720" w:hanging="360"/>
        <w:rPr>
          <w:rFonts w:ascii="Arial" w:cs="Arial" w:eastAsia="Arial" w:hAnsi="Arial"/>
          <w:sz w:val="22"/>
          <w:szCs w:val="22"/>
        </w:rPr>
      </w:pPr>
      <w:sdt>
        <w:sdtPr>
          <w:id w:val="585076716"/>
          <w:tag w:val="goog_rdk_109"/>
        </w:sdtPr>
        <w:sdtContent>
          <w:r w:rsidDel="00000000" w:rsidR="00000000" w:rsidRPr="00000000">
            <w:rPr>
              <w:rFonts w:ascii="Tahoma" w:cs="Tahoma" w:eastAsia="Tahoma" w:hAnsi="Tahoma"/>
              <w:b w:val="1"/>
              <w:bCs w:val="1"/>
              <w:rtl w:val="0"/>
            </w:rPr>
            <w:t xml:space="preserve">Գնահատում: </w:t>
          </w:r>
        </w:sdtContent>
      </w:sdt>
      <w:r w:rsidDel="00000000" w:rsidR="00000000" w:rsidRPr="00000000">
        <w:rPr>
          <w:rtl w:val="0"/>
        </w:rPr>
      </w:r>
    </w:p>
    <w:p w:rsidR="00000000" w:rsidDel="00000000" w:rsidP="00000000" w:rsidRDefault="00000000" w:rsidRPr="00000000" w14:paraId="0000006C">
      <w:pPr>
        <w:ind w:left="720" w:firstLine="0"/>
        <w:jc w:val="both"/>
        <w:rPr>
          <w:rFonts w:ascii="Merriweather" w:cs="Merriweather" w:eastAsia="Merriweather" w:hAnsi="Merriweather"/>
        </w:rPr>
      </w:pPr>
      <w:sdt>
        <w:sdtPr>
          <w:id w:val="-522554005"/>
          <w:tag w:val="goog_rdk_110"/>
        </w:sdtPr>
        <w:sdtContent>
          <w:r w:rsidDel="00000000" w:rsidR="00000000" w:rsidRPr="00000000">
            <w:rPr>
              <w:rFonts w:ascii="Tahoma" w:cs="Tahoma" w:eastAsia="Tahoma" w:hAnsi="Tahoma"/>
              <w:rtl w:val="0"/>
            </w:rPr>
            <w:t xml:space="preserve">Դասի կրթական վերջնարդյունքների գնահատումը կարելի է իրականացնել հետևյալ մեթոդներով՝</w:t>
          </w:r>
        </w:sdtContent>
      </w:sdt>
    </w:p>
    <w:p w:rsidR="00000000" w:rsidDel="00000000" w:rsidP="00000000" w:rsidRDefault="00000000" w:rsidRPr="00000000" w14:paraId="0000006D">
      <w:pPr>
        <w:numPr>
          <w:ilvl w:val="0"/>
          <w:numId w:val="10"/>
        </w:numPr>
        <w:ind w:left="1080" w:hanging="360"/>
        <w:jc w:val="both"/>
        <w:rPr>
          <w:rFonts w:ascii="Merriweather" w:cs="Merriweather" w:eastAsia="Merriweather" w:hAnsi="Merriweather"/>
        </w:rPr>
      </w:pPr>
      <w:sdt>
        <w:sdtPr>
          <w:id w:val="427054822"/>
          <w:tag w:val="goog_rdk_111"/>
        </w:sdtPr>
        <w:sdtContent>
          <w:r w:rsidDel="00000000" w:rsidR="00000000" w:rsidRPr="00000000">
            <w:rPr>
              <w:rFonts w:ascii="Tahoma" w:cs="Tahoma" w:eastAsia="Tahoma" w:hAnsi="Tahoma"/>
              <w:rtl w:val="0"/>
            </w:rPr>
            <w:t xml:space="preserve">Լրացված Գնահատող հարցման ձևանմուշի ստուգում</w:t>
          </w:r>
        </w:sdtContent>
      </w:sdt>
    </w:p>
    <w:p w:rsidR="00000000" w:rsidDel="00000000" w:rsidP="00000000" w:rsidRDefault="00000000" w:rsidRPr="00000000" w14:paraId="0000006E">
      <w:pPr>
        <w:numPr>
          <w:ilvl w:val="0"/>
          <w:numId w:val="10"/>
        </w:numPr>
        <w:ind w:left="1080" w:hanging="360"/>
        <w:jc w:val="both"/>
        <w:rPr>
          <w:rFonts w:ascii="Merriweather" w:cs="Merriweather" w:eastAsia="Merriweather" w:hAnsi="Merriweather"/>
        </w:rPr>
      </w:pPr>
      <w:sdt>
        <w:sdtPr>
          <w:id w:val="-1868758130"/>
          <w:tag w:val="goog_rdk_112"/>
        </w:sdtPr>
        <w:sdtContent>
          <w:r w:rsidDel="00000000" w:rsidR="00000000" w:rsidRPr="00000000">
            <w:rPr>
              <w:rFonts w:ascii="Tahoma" w:cs="Tahoma" w:eastAsia="Tahoma" w:hAnsi="Tahoma"/>
              <w:rtl w:val="0"/>
            </w:rPr>
            <w:t xml:space="preserve">Ամենաուժեղ արտահայտված 5 ուժեղ կողմերի առանձնացում՝ իրական կյանքից դրանց դրսևորման օրինակներով։</w:t>
          </w:r>
        </w:sdtContent>
      </w:sdt>
    </w:p>
    <w:p w:rsidR="00000000" w:rsidDel="00000000" w:rsidP="00000000" w:rsidRDefault="00000000" w:rsidRPr="00000000" w14:paraId="0000006F">
      <w:pPr>
        <w:ind w:left="1080" w:firstLine="0"/>
        <w:jc w:val="both"/>
        <w:rPr>
          <w:rFonts w:ascii="Merriweather" w:cs="Merriweather" w:eastAsia="Merriweather" w:hAnsi="Merriweather"/>
        </w:rPr>
      </w:pPr>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070">
      <w:pPr>
        <w:numPr>
          <w:ilvl w:val="0"/>
          <w:numId w:val="2"/>
        </w:numPr>
        <w:spacing w:line="276" w:lineRule="auto"/>
        <w:ind w:left="720" w:hanging="360"/>
        <w:jc w:val="both"/>
      </w:pPr>
      <w:sdt>
        <w:sdtPr>
          <w:id w:val="816687818"/>
          <w:tag w:val="goog_rdk_113"/>
        </w:sdtPr>
        <w:sdtContent>
          <w:r w:rsidDel="00000000" w:rsidR="00000000" w:rsidRPr="00000000">
            <w:rPr>
              <w:rFonts w:ascii="Tahoma" w:cs="Tahoma" w:eastAsia="Tahoma" w:hAnsi="Tahoma"/>
              <w:b w:val="1"/>
              <w:bCs w:val="1"/>
              <w:rtl w:val="0"/>
            </w:rPr>
            <w:t xml:space="preserve">Հավելյալ նշումներ ուսուցչի համար</w:t>
          </w:r>
        </w:sdtContent>
      </w:sdt>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071">
      <w:pPr>
        <w:numPr>
          <w:ilvl w:val="0"/>
          <w:numId w:val="10"/>
        </w:numPr>
        <w:ind w:left="1080" w:hanging="360"/>
        <w:jc w:val="both"/>
        <w:rPr>
          <w:rFonts w:ascii="Merriweather" w:cs="Merriweather" w:eastAsia="Merriweather" w:hAnsi="Merriweather"/>
        </w:rPr>
      </w:pPr>
      <w:sdt>
        <w:sdtPr>
          <w:id w:val="-308732794"/>
          <w:tag w:val="goog_rdk_114"/>
        </w:sdtPr>
        <w:sdtContent>
          <w:r w:rsidDel="00000000" w:rsidR="00000000" w:rsidRPr="00000000">
            <w:rPr>
              <w:rFonts w:ascii="Tahoma" w:cs="Tahoma" w:eastAsia="Tahoma" w:hAnsi="Tahoma"/>
              <w:rtl w:val="0"/>
            </w:rPr>
            <w:t xml:space="preserve">Հաշվի առնելով ժամանակի սահմանափակումը կարևոր է պահպանել դասընթացի դինամիկ ընթացքը, կենտրոնացումը թեմայի վրա,  որպեսզի ապահովվի սահմանված ժամանակում արդյունքների իրագործումը։ </w:t>
          </w:r>
        </w:sdtContent>
      </w:sdt>
    </w:p>
    <w:p w:rsidR="00000000" w:rsidDel="00000000" w:rsidP="00000000" w:rsidRDefault="00000000" w:rsidRPr="00000000" w14:paraId="00000072">
      <w:pPr>
        <w:numPr>
          <w:ilvl w:val="0"/>
          <w:numId w:val="10"/>
        </w:numPr>
        <w:ind w:left="1080" w:hanging="360"/>
        <w:jc w:val="both"/>
        <w:rPr>
          <w:rFonts w:ascii="Merriweather" w:cs="Merriweather" w:eastAsia="Merriweather" w:hAnsi="Merriweather"/>
        </w:rPr>
      </w:pPr>
      <w:sdt>
        <w:sdtPr>
          <w:id w:val="945946615"/>
          <w:tag w:val="goog_rdk_115"/>
        </w:sdtPr>
        <w:sdtContent>
          <w:r w:rsidDel="00000000" w:rsidR="00000000" w:rsidRPr="00000000">
            <w:rPr>
              <w:rFonts w:ascii="Tahoma" w:cs="Tahoma" w:eastAsia="Tahoma" w:hAnsi="Tahoma"/>
              <w:rtl w:val="0"/>
            </w:rPr>
            <w:t xml:space="preserve">Կարևոր է խրախուսել աշակերտների կողմից ինքնաճանաչման և ինքնավերլուծության փորձերը՝ անգամ, եթե լիարժեք հաջողված չեն, նշելով «ապրես, շնորհակալություն, ճիշտ ուղու վրա ես» կամ այլ խրախուսող արտահայտություններ։ Կարևոր է ամեն ենթաթեմայի ավարտին ցույց տալ կապը տվյալ թեմայի և ուսուցման, իրական կյանքի, կարիերայի պլանավորման և հաջողության ապահովման հետ, որպեսզի աշակերտները հասկանան և առավելագույնս հստակ կերպով տեսնեն տվյալ թեմայի դերն ու նշանակությունը իրենց կյանքում։</w:t>
          </w:r>
        </w:sdtContent>
      </w:sdt>
    </w:p>
    <w:p w:rsidR="00000000" w:rsidDel="00000000" w:rsidP="00000000" w:rsidRDefault="00000000" w:rsidRPr="00000000" w14:paraId="0000007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4">
      <w:pPr>
        <w:spacing w:after="80" w:before="280" w:lineRule="auto"/>
        <w:rPr>
          <w:rFonts w:ascii="Merriweather" w:cs="Merriweather" w:eastAsia="Merriweather" w:hAnsi="Merriweather"/>
          <w:b w:val="1"/>
          <w:bCs w:val="1"/>
        </w:rPr>
      </w:pPr>
      <w:sdt>
        <w:sdtPr>
          <w:id w:val="-188202845"/>
          <w:tag w:val="goog_rdk_116"/>
        </w:sdtPr>
        <w:sdtContent>
          <w:r w:rsidDel="00000000" w:rsidR="00000000" w:rsidRPr="00000000">
            <w:rPr>
              <w:rFonts w:ascii="Tahoma" w:cs="Tahoma" w:eastAsia="Tahoma" w:hAnsi="Tahoma"/>
              <w:b w:val="1"/>
              <w:bCs w:val="1"/>
              <w:rtl w:val="0"/>
            </w:rPr>
            <w:t xml:space="preserve">Դաս</w:t>
          </w:r>
        </w:sdtContent>
      </w:sdt>
      <w:r w:rsidDel="00000000" w:rsidR="00000000" w:rsidRPr="00000000">
        <w:rPr>
          <w:rFonts w:ascii="Arial" w:cs="Arial" w:eastAsia="Arial" w:hAnsi="Arial"/>
          <w:b w:val="1"/>
          <w:bCs w:val="1"/>
          <w:rtl w:val="0"/>
        </w:rPr>
        <w:t xml:space="preserve"> </w:t>
      </w:r>
      <w:r w:rsidDel="00000000" w:rsidR="00000000" w:rsidRPr="00000000">
        <w:rPr>
          <w:rFonts w:ascii="Merriweather" w:cs="Merriweather" w:eastAsia="Merriweather" w:hAnsi="Merriweather"/>
          <w:b w:val="1"/>
          <w:bCs w:val="1"/>
          <w:rtl w:val="0"/>
        </w:rPr>
        <w:t xml:space="preserve">3 </w:t>
      </w:r>
    </w:p>
    <w:p w:rsidR="00000000" w:rsidDel="00000000" w:rsidP="00000000" w:rsidRDefault="00000000" w:rsidRPr="00000000" w14:paraId="00000075">
      <w:pPr>
        <w:spacing w:after="240" w:before="240" w:lineRule="auto"/>
        <w:rPr>
          <w:rFonts w:ascii="Merriweather" w:cs="Merriweather" w:eastAsia="Merriweather" w:hAnsi="Merriweather"/>
          <w:b w:val="1"/>
          <w:bCs w:val="1"/>
        </w:rPr>
      </w:pPr>
      <w:sdt>
        <w:sdtPr>
          <w:id w:val="-594093233"/>
          <w:tag w:val="goog_rdk_117"/>
        </w:sdtPr>
        <w:sdtContent>
          <w:r w:rsidDel="00000000" w:rsidR="00000000" w:rsidRPr="00000000">
            <w:rPr>
              <w:rFonts w:ascii="Tahoma" w:cs="Tahoma" w:eastAsia="Tahoma" w:hAnsi="Tahoma"/>
              <w:b w:val="1"/>
              <w:bCs w:val="1"/>
              <w:rtl w:val="0"/>
            </w:rPr>
            <w:t xml:space="preserve">Թեմա</w:t>
          </w:r>
        </w:sdtContent>
      </w:sdt>
      <w:r w:rsidDel="00000000" w:rsidR="00000000" w:rsidRPr="00000000">
        <w:rPr>
          <w:rFonts w:ascii="Arial" w:cs="Arial" w:eastAsia="Arial" w:hAnsi="Arial"/>
          <w:b w:val="1"/>
          <w:bCs w:val="1"/>
          <w:rtl w:val="0"/>
        </w:rPr>
        <w:t xml:space="preserve">: </w:t>
      </w:r>
      <w:sdt>
        <w:sdtPr>
          <w:id w:val="1968911204"/>
          <w:tag w:val="goog_rdk_118"/>
        </w:sdtPr>
        <w:sdtContent>
          <w:r w:rsidDel="00000000" w:rsidR="00000000" w:rsidRPr="00000000">
            <w:rPr>
              <w:rFonts w:ascii="Tahoma" w:cs="Tahoma" w:eastAsia="Tahoma" w:hAnsi="Tahoma"/>
              <w:b w:val="1"/>
              <w:bCs w:val="1"/>
              <w:rtl w:val="0"/>
            </w:rPr>
            <w:t xml:space="preserve">Անձի առանցքային արժեքներ </w:t>
          </w:r>
        </w:sdtContent>
      </w:sdt>
    </w:p>
    <w:p w:rsidR="00000000" w:rsidDel="00000000" w:rsidP="00000000" w:rsidRDefault="00000000" w:rsidRPr="00000000" w14:paraId="00000076">
      <w:pPr>
        <w:spacing w:after="240" w:before="240" w:lineRule="auto"/>
        <w:rPr>
          <w:rFonts w:ascii="Merriweather" w:cs="Merriweather" w:eastAsia="Merriweather" w:hAnsi="Merriweather"/>
          <w:b w:val="1"/>
          <w:bCs w:val="1"/>
        </w:rPr>
      </w:pPr>
      <w:sdt>
        <w:sdtPr>
          <w:id w:val="-40733492"/>
          <w:tag w:val="goog_rdk_119"/>
        </w:sdtPr>
        <w:sdtContent>
          <w:r w:rsidDel="00000000" w:rsidR="00000000" w:rsidRPr="00000000">
            <w:rPr>
              <w:rFonts w:ascii="Tahoma" w:cs="Tahoma" w:eastAsia="Tahoma" w:hAnsi="Tahoma"/>
              <w:b w:val="1"/>
              <w:bCs w:val="1"/>
              <w:rtl w:val="0"/>
            </w:rPr>
            <w:t xml:space="preserve">Ակադեմիական ժամեր</w:t>
          </w:r>
        </w:sdtContent>
      </w:sdt>
      <w:r w:rsidDel="00000000" w:rsidR="00000000" w:rsidRPr="00000000">
        <w:rPr>
          <w:rFonts w:ascii="Arial" w:cs="Arial" w:eastAsia="Arial" w:hAnsi="Arial"/>
          <w:b w:val="1"/>
          <w:bCs w:val="1"/>
          <w:rtl w:val="0"/>
        </w:rPr>
        <w:t xml:space="preserve">: </w:t>
      </w:r>
      <w:sdt>
        <w:sdtPr>
          <w:id w:val="1806966599"/>
          <w:tag w:val="goog_rdk_120"/>
        </w:sdtPr>
        <w:sdtContent>
          <w:r w:rsidDel="00000000" w:rsidR="00000000" w:rsidRPr="00000000">
            <w:rPr>
              <w:rFonts w:ascii="Tahoma" w:cs="Tahoma" w:eastAsia="Tahoma" w:hAnsi="Tahoma"/>
              <w:b w:val="1"/>
              <w:bCs w:val="1"/>
              <w:rtl w:val="0"/>
            </w:rPr>
            <w:t xml:space="preserve">1 դաս /</w:t>
          </w:r>
        </w:sdtContent>
      </w:sdt>
      <w:r w:rsidDel="00000000" w:rsidR="00000000" w:rsidRPr="00000000">
        <w:rPr>
          <w:rFonts w:ascii="Arial" w:cs="Arial" w:eastAsia="Arial" w:hAnsi="Arial"/>
          <w:b w:val="1"/>
          <w:bCs w:val="1"/>
          <w:rtl w:val="0"/>
        </w:rPr>
        <w:t xml:space="preserve">45 </w:t>
      </w:r>
      <w:sdt>
        <w:sdtPr>
          <w:id w:val="-44900152"/>
          <w:tag w:val="goog_rdk_121"/>
        </w:sdtPr>
        <w:sdtContent>
          <w:r w:rsidDel="00000000" w:rsidR="00000000" w:rsidRPr="00000000">
            <w:rPr>
              <w:rFonts w:ascii="Tahoma" w:cs="Tahoma" w:eastAsia="Tahoma" w:hAnsi="Tahoma"/>
              <w:b w:val="1"/>
              <w:bCs w:val="1"/>
              <w:rtl w:val="0"/>
            </w:rPr>
            <w:t xml:space="preserve">րոպե/ </w:t>
          </w:r>
        </w:sdtContent>
      </w:sdt>
    </w:p>
    <w:p w:rsidR="00000000" w:rsidDel="00000000" w:rsidP="00000000" w:rsidRDefault="00000000" w:rsidRPr="00000000" w14:paraId="00000077">
      <w:pPr>
        <w:jc w:val="both"/>
        <w:rPr>
          <w:rFonts w:ascii="Merriweather" w:cs="Merriweather" w:eastAsia="Merriweather" w:hAnsi="Merriweather"/>
        </w:rPr>
      </w:pPr>
      <w:sdt>
        <w:sdtPr>
          <w:id w:val="846681153"/>
          <w:tag w:val="goog_rdk_122"/>
        </w:sdtPr>
        <w:sdtContent>
          <w:r w:rsidDel="00000000" w:rsidR="00000000" w:rsidRPr="00000000">
            <w:rPr>
              <w:rFonts w:ascii="Tahoma" w:cs="Tahoma" w:eastAsia="Tahoma" w:hAnsi="Tahoma"/>
              <w:b w:val="1"/>
              <w:bCs w:val="1"/>
              <w:rtl w:val="0"/>
            </w:rPr>
            <w:t xml:space="preserve">Դասի նպատակ։</w:t>
          </w:r>
        </w:sdtContent>
      </w:sdt>
      <w:sdt>
        <w:sdtPr>
          <w:id w:val="-1234158988"/>
          <w:tag w:val="goog_rdk_123"/>
        </w:sdtPr>
        <w:sdtContent>
          <w:r w:rsidDel="00000000" w:rsidR="00000000" w:rsidRPr="00000000">
            <w:rPr>
              <w:rFonts w:ascii="Tahoma" w:cs="Tahoma" w:eastAsia="Tahoma" w:hAnsi="Tahoma"/>
              <w:rtl w:val="0"/>
            </w:rPr>
            <w:t xml:space="preserve"> Օգնել ձևակերպել սեփական առանցքային արժեքները և հասկանալ, թե ինչպես են դրանք արտահայտվում առօրյա կյանքում։ </w:t>
          </w:r>
        </w:sdtContent>
      </w:sdt>
    </w:p>
    <w:p w:rsidR="00000000" w:rsidDel="00000000" w:rsidP="00000000" w:rsidRDefault="00000000" w:rsidRPr="00000000" w14:paraId="00000078">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9">
      <w:pPr>
        <w:jc w:val="both"/>
        <w:rPr>
          <w:rFonts w:ascii="Merriweather" w:cs="Merriweather" w:eastAsia="Merriweather" w:hAnsi="Merriweather"/>
          <w:b w:val="1"/>
          <w:bCs w:val="1"/>
        </w:rPr>
      </w:pPr>
      <w:sdt>
        <w:sdtPr>
          <w:id w:val="376912715"/>
          <w:tag w:val="goog_rdk_124"/>
        </w:sdtPr>
        <w:sdtContent>
          <w:r w:rsidDel="00000000" w:rsidR="00000000" w:rsidRPr="00000000">
            <w:rPr>
              <w:rFonts w:ascii="Tahoma" w:cs="Tahoma" w:eastAsia="Tahoma" w:hAnsi="Tahoma"/>
              <w:b w:val="1"/>
              <w:bCs w:val="1"/>
              <w:rtl w:val="0"/>
            </w:rPr>
            <w:t xml:space="preserve">Ակնկալվող կրթական վերջնարդյունքներ</w:t>
          </w:r>
        </w:sdtContent>
      </w:sdt>
    </w:p>
    <w:p w:rsidR="00000000" w:rsidDel="00000000" w:rsidP="00000000" w:rsidRDefault="00000000" w:rsidRPr="00000000" w14:paraId="0000007A">
      <w:pPr>
        <w:numPr>
          <w:ilvl w:val="0"/>
          <w:numId w:val="13"/>
        </w:numPr>
        <w:ind w:left="720" w:hanging="360"/>
        <w:jc w:val="both"/>
        <w:rPr>
          <w:rFonts w:ascii="Merriweather" w:cs="Merriweather" w:eastAsia="Merriweather" w:hAnsi="Merriweather"/>
          <w:b w:val="1"/>
          <w:bCs w:val="1"/>
        </w:rPr>
      </w:pPr>
      <w:sdt>
        <w:sdtPr>
          <w:id w:val="114459293"/>
          <w:tag w:val="goog_rdk_125"/>
        </w:sdtPr>
        <w:sdtContent>
          <w:r w:rsidDel="00000000" w:rsidR="00000000" w:rsidRPr="00000000">
            <w:rPr>
              <w:rFonts w:ascii="Tahoma" w:cs="Tahoma" w:eastAsia="Tahoma" w:hAnsi="Tahoma"/>
              <w:rtl w:val="0"/>
            </w:rPr>
            <w:t xml:space="preserve">Աշակերտները կձևակերպեն սեփական առանցքային արժեքները</w:t>
          </w:r>
        </w:sdtContent>
      </w:sdt>
    </w:p>
    <w:p w:rsidR="00000000" w:rsidDel="00000000" w:rsidP="00000000" w:rsidRDefault="00000000" w:rsidRPr="00000000" w14:paraId="0000007B">
      <w:pPr>
        <w:numPr>
          <w:ilvl w:val="0"/>
          <w:numId w:val="13"/>
        </w:numPr>
        <w:ind w:left="720" w:hanging="360"/>
        <w:jc w:val="both"/>
        <w:rPr>
          <w:rFonts w:ascii="Merriweather" w:cs="Merriweather" w:eastAsia="Merriweather" w:hAnsi="Merriweather"/>
        </w:rPr>
      </w:pPr>
      <w:sdt>
        <w:sdtPr>
          <w:id w:val="158681811"/>
          <w:tag w:val="goog_rdk_126"/>
        </w:sdtPr>
        <w:sdtContent>
          <w:r w:rsidDel="00000000" w:rsidR="00000000" w:rsidRPr="00000000">
            <w:rPr>
              <w:rFonts w:ascii="Tahoma" w:cs="Tahoma" w:eastAsia="Tahoma" w:hAnsi="Tahoma"/>
              <w:rtl w:val="0"/>
            </w:rPr>
            <w:t xml:space="preserve">Աշակերտները կվերլուծեն, թե ինչպես են իրենց արժեքներն արտահայտվում իրենց գործողություններում։</w:t>
          </w:r>
        </w:sdtContent>
      </w:sdt>
    </w:p>
    <w:p w:rsidR="00000000" w:rsidDel="00000000" w:rsidP="00000000" w:rsidRDefault="00000000" w:rsidRPr="00000000" w14:paraId="0000007C">
      <w:pPr>
        <w:ind w:left="36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D">
      <w:pPr>
        <w:spacing w:after="80" w:before="280" w:lineRule="auto"/>
        <w:jc w:val="both"/>
        <w:rPr>
          <w:rFonts w:ascii="Merriweather" w:cs="Merriweather" w:eastAsia="Merriweather" w:hAnsi="Merriweather"/>
          <w:b w:val="1"/>
          <w:bCs w:val="1"/>
        </w:rPr>
      </w:pPr>
      <w:sdt>
        <w:sdtPr>
          <w:id w:val="1241195450"/>
          <w:tag w:val="goog_rdk_127"/>
        </w:sdtPr>
        <w:sdtContent>
          <w:r w:rsidDel="00000000" w:rsidR="00000000" w:rsidRPr="00000000">
            <w:rPr>
              <w:rFonts w:ascii="Tahoma" w:cs="Tahoma" w:eastAsia="Tahoma" w:hAnsi="Tahoma"/>
              <w:b w:val="1"/>
              <w:bCs w:val="1"/>
              <w:rtl w:val="0"/>
            </w:rPr>
            <w:t xml:space="preserve">Նախապայմաններ:</w:t>
          </w:r>
        </w:sdtContent>
      </w:sdt>
      <w:sdt>
        <w:sdtPr>
          <w:id w:val="352000387"/>
          <w:tag w:val="goog_rdk_128"/>
        </w:sdtPr>
        <w:sdtContent>
          <w:r w:rsidDel="00000000" w:rsidR="00000000" w:rsidRPr="00000000">
            <w:rPr>
              <w:rFonts w:ascii="Tahoma" w:cs="Tahoma" w:eastAsia="Tahoma" w:hAnsi="Tahoma"/>
              <w:rtl w:val="0"/>
            </w:rPr>
            <w:t xml:space="preserve"> Դաս 1 և 2 մասնակցությունը ցանկալի է՝ ինքնաճանաչման և ինքնագնահատման կարևորությունը գիտակցելու և սեփական ունակությունների և առանձնահատկությունների, ուժեղ կողմերի որոշակի վերլուծություն արած լինելու տեսանկյունից։</w:t>
          </w:r>
        </w:sdtContent>
      </w:sdt>
      <w:r w:rsidDel="00000000" w:rsidR="00000000" w:rsidRPr="00000000">
        <w:rPr>
          <w:rtl w:val="0"/>
        </w:rPr>
      </w:r>
    </w:p>
    <w:p w:rsidR="00000000" w:rsidDel="00000000" w:rsidP="00000000" w:rsidRDefault="00000000" w:rsidRPr="00000000" w14:paraId="0000007E">
      <w:pPr>
        <w:ind w:left="36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7F">
      <w:pPr>
        <w:ind w:left="360" w:firstLine="0"/>
        <w:jc w:val="both"/>
        <w:rPr>
          <w:rFonts w:ascii="Merriweather" w:cs="Merriweather" w:eastAsia="Merriweather" w:hAnsi="Merriweather"/>
          <w:b w:val="1"/>
          <w:bCs w:val="1"/>
        </w:rPr>
      </w:pPr>
      <w:sdt>
        <w:sdtPr>
          <w:id w:val="103633501"/>
          <w:tag w:val="goog_rdk_129"/>
        </w:sdtPr>
        <w:sdtContent>
          <w:r w:rsidDel="00000000" w:rsidR="00000000" w:rsidRPr="00000000">
            <w:rPr>
              <w:rFonts w:ascii="Tahoma" w:cs="Tahoma" w:eastAsia="Tahoma" w:hAnsi="Tahoma"/>
              <w:b w:val="1"/>
              <w:bCs w:val="1"/>
              <w:rtl w:val="0"/>
            </w:rPr>
            <w:t xml:space="preserve">Դասի նկարագրություն</w:t>
          </w:r>
        </w:sdtContent>
      </w:sdt>
    </w:p>
    <w:p w:rsidR="00000000" w:rsidDel="00000000" w:rsidP="00000000" w:rsidRDefault="00000000" w:rsidRPr="00000000" w14:paraId="00000080">
      <w:pPr>
        <w:ind w:left="36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1">
      <w:pPr>
        <w:numPr>
          <w:ilvl w:val="0"/>
          <w:numId w:val="2"/>
        </w:numPr>
        <w:ind w:left="720" w:hanging="360"/>
        <w:jc w:val="both"/>
        <w:rPr>
          <w:rFonts w:ascii="Merriweather" w:cs="Merriweather" w:eastAsia="Merriweather" w:hAnsi="Merriweather"/>
        </w:rPr>
      </w:pPr>
      <w:sdt>
        <w:sdtPr>
          <w:id w:val="-1758733916"/>
          <w:tag w:val="goog_rdk_130"/>
        </w:sdtPr>
        <w:sdtContent>
          <w:r w:rsidDel="00000000" w:rsidR="00000000" w:rsidRPr="00000000">
            <w:rPr>
              <w:rFonts w:ascii="Tahoma" w:cs="Tahoma" w:eastAsia="Tahoma" w:hAnsi="Tahoma"/>
              <w:b w:val="1"/>
              <w:bCs w:val="1"/>
              <w:rtl w:val="0"/>
            </w:rPr>
            <w:t xml:space="preserve">Դասընթացի բացում (5 րոպե)։</w:t>
          </w:r>
        </w:sdtContent>
      </w:sdt>
      <w:sdt>
        <w:sdtPr>
          <w:id w:val="482327817"/>
          <w:tag w:val="goog_rdk_131"/>
        </w:sdtPr>
        <w:sdtContent>
          <w:r w:rsidDel="00000000" w:rsidR="00000000" w:rsidRPr="00000000">
            <w:rPr>
              <w:rFonts w:ascii="Tahoma" w:cs="Tahoma" w:eastAsia="Tahoma" w:hAnsi="Tahoma"/>
              <w:rtl w:val="0"/>
            </w:rPr>
            <w:t xml:space="preserve">  Ուսուցիչը հարցնում է աշակերտներին ինչն է ամենակարևորը իրենց կյանքում։ Աշակերտները պատասխանում են իրենց տեղերից։ Եթե աշակերտները դժվարանում են, ուսուցիչը կարող է հավելյալ պազաբանել հարցը՝ օրինակ ինչն է, որ որևէ դեպքում չեք զիջի, դա կարող է լինել ոչ թե առարկա, այլ երևույթ։ Եթե դա որևէ առարկա է, ապա սովորաբար դա հենց արժեքը չէ։ Արժեքն այն է, թե ինչու է այդ առարկան կարևոր ձեզ համար ։ Օրինակ հեռախոսը. ինչու է դա կարևոր, ինչ զգացողություն է դա ձեր տալիս՝ գուցե ազատություն կամ ինքնուրույնություն։ Կամ գուցե այն ծնողների կողմից նվեր է և մարմնավորում է իրենց կողմից սերը։ Այստեղ չկան ճիշտ կամ սխալ պատասխանները, կարևոր է ազնիվ կարծիքներ բարձրաձայնելը։ Կարևոր արժեքը հասկանալու համար կարելի է հարցնել նաև, թե ինչն է, որ անընդունելի է։ Օրինակ եթե ոչ մի դեպքում ընդունելի չէ սուտը, ուրեմն առանցքային արժեք կարող է լինել ազնվությունը։ Նրանից հետո, երբ աշակերտերի զգալի մասը բարձրաձայնել է իրենց տարբերակները և ներգրավվել է քննարկման մեջ, ուսուցիչը ներկայացնում է, որ մենք բոլորս ունենք որոշակի առանցքային արժեքներ, որոնք ուղղորդում են մեզ ողջ կյանքի ընթացքում՝ անկախ նրանից գիտենք կամ գիտակցում ենք մենք դրանք, թե ոչ։ </w:t>
          </w:r>
        </w:sdtContent>
      </w:sdt>
    </w:p>
    <w:p w:rsidR="00000000" w:rsidDel="00000000" w:rsidP="00000000" w:rsidRDefault="00000000" w:rsidRPr="00000000" w14:paraId="00000082">
      <w:pPr>
        <w:numPr>
          <w:ilvl w:val="0"/>
          <w:numId w:val="2"/>
        </w:numPr>
        <w:ind w:left="720" w:hanging="360"/>
        <w:jc w:val="both"/>
        <w:rPr>
          <w:rFonts w:ascii="Merriweather" w:cs="Merriweather" w:eastAsia="Merriweather" w:hAnsi="Merriweather"/>
        </w:rPr>
      </w:pPr>
      <w:sdt>
        <w:sdtPr>
          <w:id w:val="-1600137184"/>
          <w:tag w:val="goog_rdk_132"/>
        </w:sdtPr>
        <w:sdtContent>
          <w:r w:rsidDel="00000000" w:rsidR="00000000" w:rsidRPr="00000000">
            <w:rPr>
              <w:rFonts w:ascii="Tahoma" w:cs="Tahoma" w:eastAsia="Tahoma" w:hAnsi="Tahoma"/>
              <w:b w:val="1"/>
              <w:bCs w:val="1"/>
              <w:rtl w:val="0"/>
            </w:rPr>
            <w:t xml:space="preserve">Արժեքների քննարկում (10 րոպե): </w:t>
          </w:r>
        </w:sdtContent>
      </w:sdt>
      <w:sdt>
        <w:sdtPr>
          <w:id w:val="1670725205"/>
          <w:tag w:val="goog_rdk_133"/>
        </w:sdtPr>
        <w:sdtContent>
          <w:r w:rsidDel="00000000" w:rsidR="00000000" w:rsidRPr="00000000">
            <w:rPr>
              <w:rFonts w:ascii="Tahoma" w:cs="Tahoma" w:eastAsia="Tahoma" w:hAnsi="Tahoma"/>
              <w:rtl w:val="0"/>
            </w:rPr>
            <w:t xml:space="preserve">Ուսուցիչը սահիկաշարի  վրա ցուցադրում է արժեքների ցանկը և խնդրում աշակերտներին ընտրել դրանցից ամենակարևորը։ Ուսուցիչը թողնում է աշակերտներին քննարկել և հնարավոր է վիճել արժեքների վերաբերյալ, որից հետո նշում է, որ առանցքային արժեքները կարող են տարբեր լինել տարբեր մարդկանց համար։ Դա է պատճառը, որ հաճախ, երբ մենք տարաձայնություն ենք ունենում որևէ այլ մարդու հետ, դա պայմանավորված է մեր արժեքների տարբեր լինելով։ Որպեսզի մենք հասկանանք մարդու տեսակետը մենք պետք է նաև հասկանանք, թե որն է իր համար առանցքային արժեքը և մեր որ արժեքի հետ է այն հակասության մեջ։ Աշակերտներից յուրաքանչյուրն ընտրում է իր համար առաջնային 1-2 արժեքները։ Ուսուցիչը խնդրում է մտապահել դրանք կամ գրի առնել դրանք, քանի որ դեռևս դրան անդրադարձ կատարվելու է։ </w:t>
          </w:r>
        </w:sdtContent>
      </w:sdt>
    </w:p>
    <w:p w:rsidR="00000000" w:rsidDel="00000000" w:rsidP="00000000" w:rsidRDefault="00000000" w:rsidRPr="00000000" w14:paraId="00000083">
      <w:pPr>
        <w:numPr>
          <w:ilvl w:val="0"/>
          <w:numId w:val="2"/>
        </w:numPr>
        <w:ind w:left="720" w:hanging="360"/>
        <w:jc w:val="both"/>
        <w:rPr>
          <w:rFonts w:ascii="Merriweather" w:cs="Merriweather" w:eastAsia="Merriweather" w:hAnsi="Merriweather"/>
        </w:rPr>
      </w:pPr>
      <w:sdt>
        <w:sdtPr>
          <w:id w:val="828428480"/>
          <w:tag w:val="goog_rdk_134"/>
        </w:sdtPr>
        <w:sdtContent>
          <w:r w:rsidDel="00000000" w:rsidR="00000000" w:rsidRPr="00000000">
            <w:rPr>
              <w:rFonts w:ascii="Tahoma" w:cs="Tahoma" w:eastAsia="Tahoma" w:hAnsi="Tahoma"/>
              <w:b w:val="1"/>
              <w:bCs w:val="1"/>
              <w:rtl w:val="0"/>
            </w:rPr>
            <w:t xml:space="preserve">Առանցքային արժեքների ընտրություն (15 րոպե):</w:t>
          </w:r>
        </w:sdtContent>
      </w:sdt>
      <w:sdt>
        <w:sdtPr>
          <w:id w:val="56723324"/>
          <w:tag w:val="goog_rdk_135"/>
        </w:sdtPr>
        <w:sdtContent>
          <w:r w:rsidDel="00000000" w:rsidR="00000000" w:rsidRPr="00000000">
            <w:rPr>
              <w:rFonts w:ascii="Tahoma" w:cs="Tahoma" w:eastAsia="Tahoma" w:hAnsi="Tahoma"/>
              <w:rtl w:val="0"/>
            </w:rPr>
            <w:t xml:space="preserve"> Ուսուցիչը առաջարկում է աշակերտներին կազմել սեփական արժեքների «բուրգը» հետևյալ կերպով։ Անհրաժեշտ է սկզբից ընտրել աշակերտի համար առավել կարևոր 5 արժեք և գրի առնել դրանք կողք-կողքի (վարժության համար օգտագործվում է սահիկաշարի վրա պատկերված «Արժեքների բուրգ» ձևանմուշը)։ Այնուհետև անհրաժեշտ է միավորել արժեքների զույգերը և դրա արդյունքում նոր ընդհանրացված արժեք կազմել։ Օրինակ եթե առաջին շերտում նշված էին «ազնվություն, բարություն, ընտանիք, հաղթանակ, մարդկայնություն», հերթով միավորում ենք արժեքների զույգերը ու ընդհանուր նոր արժեքը գրում՝ ազնվություն-բարություն զույգը կարող է օրինակ դուրս բերել պարզություն արժեքը, բարությունը-ընտանիք-ը՝ հոգատարություն, ընտանիք-հաղթանակը՝ կայունություն։ Այնուհետև նոր ստացված  արժեքները նույնպես միավորում ենք մինչև բուրգի ներքևում ստանում ենք մեկ ընդհանուր արժեքը։ Ուսուցիչը խնդրում է ցանկացողներին բարձրաձայնել ստացված արժեքը և առաջարկում քննարկել ստացված արժեքների նմանությունները և տարբերությունները դասարանում։</w:t>
          </w:r>
        </w:sdtContent>
      </w:sdt>
    </w:p>
    <w:p w:rsidR="00000000" w:rsidDel="00000000" w:rsidP="00000000" w:rsidRDefault="00000000" w:rsidRPr="00000000" w14:paraId="00000084">
      <w:pPr>
        <w:numPr>
          <w:ilvl w:val="0"/>
          <w:numId w:val="2"/>
        </w:numPr>
        <w:ind w:left="720" w:hanging="360"/>
        <w:jc w:val="both"/>
        <w:rPr>
          <w:rFonts w:ascii="Merriweather" w:cs="Merriweather" w:eastAsia="Merriweather" w:hAnsi="Merriweather"/>
        </w:rPr>
      </w:pPr>
      <w:sdt>
        <w:sdtPr>
          <w:id w:val="-583586900"/>
          <w:tag w:val="goog_rdk_136"/>
        </w:sdtPr>
        <w:sdtContent>
          <w:r w:rsidDel="00000000" w:rsidR="00000000" w:rsidRPr="00000000">
            <w:rPr>
              <w:rFonts w:ascii="Tahoma" w:cs="Tahoma" w:eastAsia="Tahoma" w:hAnsi="Tahoma"/>
              <w:b w:val="1"/>
              <w:bCs w:val="1"/>
              <w:rtl w:val="0"/>
            </w:rPr>
            <w:t xml:space="preserve">Արժեքների դրևսրումն առօրյայում (10 րոպե) ։ </w:t>
          </w:r>
        </w:sdtContent>
      </w:sdt>
      <w:sdt>
        <w:sdtPr>
          <w:id w:val="-684067729"/>
          <w:tag w:val="goog_rdk_137"/>
        </w:sdtPr>
        <w:sdtContent>
          <w:r w:rsidDel="00000000" w:rsidR="00000000" w:rsidRPr="00000000">
            <w:rPr>
              <w:rFonts w:ascii="Tahoma" w:cs="Tahoma" w:eastAsia="Tahoma" w:hAnsi="Tahoma"/>
              <w:rtl w:val="0"/>
            </w:rPr>
            <w:t xml:space="preserve">Ուսուցիչը հարցնում է, թե որքանով են իրենց կարծիքով արժեքները լիարժեք արտահայտվում առօրյա կյանքում և որքանով իրենց գործողությունները հենց տվյալ արժեքներն են փոխանցում։ Աշակերտները գրի են առնում, թե իրենց կողմից նշված արժեքներից յուրաքանչյուրն ինչպես է արտահայտվում կյանքում։ Այնուհետև քննարկվում է , թե արդյոք բոլոր արժեքները հստակ արտահայտվում են, թե կան արժեքներ, որոնք այդքան էլ չեն արտահայտվում կամ կան գործողություններ, որոնք բոլորովին այլ արժեքների մասին են խոսում։ Ուսուցիրը հարցնում է, թե կատարված աշխատանքը ինչ մտքեր է առաջացրել աշակերտների մոտ։</w:t>
          </w:r>
        </w:sdtContent>
      </w:sdt>
    </w:p>
    <w:p w:rsidR="00000000" w:rsidDel="00000000" w:rsidP="00000000" w:rsidRDefault="00000000" w:rsidRPr="00000000" w14:paraId="00000085">
      <w:pPr>
        <w:numPr>
          <w:ilvl w:val="0"/>
          <w:numId w:val="2"/>
        </w:numPr>
        <w:spacing w:before="240" w:line="276" w:lineRule="auto"/>
        <w:ind w:left="720" w:hanging="360"/>
        <w:jc w:val="both"/>
      </w:pPr>
      <w:sdt>
        <w:sdtPr>
          <w:id w:val="702903720"/>
          <w:tag w:val="goog_rdk_138"/>
        </w:sdtPr>
        <w:sdtContent>
          <w:r w:rsidDel="00000000" w:rsidR="00000000" w:rsidRPr="00000000">
            <w:rPr>
              <w:rFonts w:ascii="Tahoma" w:cs="Tahoma" w:eastAsia="Tahoma" w:hAnsi="Tahoma"/>
              <w:b w:val="1"/>
              <w:bCs w:val="1"/>
              <w:rtl w:val="0"/>
            </w:rPr>
            <w:t xml:space="preserve">Դասի ամփոփում և փակում (5 րոպե): </w:t>
          </w:r>
        </w:sdtContent>
      </w:sdt>
      <w:sdt>
        <w:sdtPr>
          <w:id w:val="1430389140"/>
          <w:tag w:val="goog_rdk_139"/>
        </w:sdtPr>
        <w:sdtContent>
          <w:r w:rsidDel="00000000" w:rsidR="00000000" w:rsidRPr="00000000">
            <w:rPr>
              <w:rFonts w:ascii="Tahoma" w:cs="Tahoma" w:eastAsia="Tahoma" w:hAnsi="Tahoma"/>
              <w:rtl w:val="0"/>
            </w:rPr>
            <w:t xml:space="preserve">Ուսուցիչը հիշեցնում է, որ այս դասի ընթացքում աշակերտները առանձնացրեցին իրենց առանցքային արժեքները, ինչպես նաև վերլուծեցին իրենց վարքն ըստ այդ արժեքների։ Հարցնում է որքանով է սա կարևոր իրենց ինքնաճանարչման և ինքնազարգացման համար։</w:t>
          </w:r>
        </w:sdtContent>
      </w:sdt>
      <w:r w:rsidDel="00000000" w:rsidR="00000000" w:rsidRPr="00000000">
        <w:rPr>
          <w:rtl w:val="0"/>
        </w:rPr>
      </w:r>
    </w:p>
    <w:p w:rsidR="00000000" w:rsidDel="00000000" w:rsidP="00000000" w:rsidRDefault="00000000" w:rsidRPr="00000000" w14:paraId="00000086">
      <w:pPr>
        <w:numPr>
          <w:ilvl w:val="0"/>
          <w:numId w:val="2"/>
        </w:numPr>
        <w:ind w:left="720" w:hanging="360"/>
        <w:jc w:val="both"/>
        <w:rPr>
          <w:rFonts w:ascii="Arial" w:cs="Arial" w:eastAsia="Arial" w:hAnsi="Arial"/>
          <w:sz w:val="22"/>
          <w:szCs w:val="22"/>
        </w:rPr>
      </w:pPr>
      <w:sdt>
        <w:sdtPr>
          <w:id w:val="-168776105"/>
          <w:tag w:val="goog_rdk_140"/>
        </w:sdtPr>
        <w:sdtContent>
          <w:r w:rsidDel="00000000" w:rsidR="00000000" w:rsidRPr="00000000">
            <w:rPr>
              <w:rFonts w:ascii="Tahoma" w:cs="Tahoma" w:eastAsia="Tahoma" w:hAnsi="Tahoma"/>
              <w:b w:val="1"/>
              <w:bCs w:val="1"/>
              <w:rtl w:val="0"/>
            </w:rPr>
            <w:t xml:space="preserve">Անհրաժեշտ ռեսուրսներ և տեխնոլոգիական գործիքներ։</w:t>
          </w:r>
        </w:sdtContent>
      </w:sdt>
      <w:sdt>
        <w:sdtPr>
          <w:id w:val="-247065821"/>
          <w:tag w:val="goog_rdk_141"/>
        </w:sdtPr>
        <w:sdtContent>
          <w:r w:rsidDel="00000000" w:rsidR="00000000" w:rsidRPr="00000000">
            <w:rPr>
              <w:rFonts w:ascii="Tahoma" w:cs="Tahoma" w:eastAsia="Tahoma" w:hAnsi="Tahoma"/>
              <w:rtl w:val="0"/>
            </w:rPr>
            <w:t xml:space="preserve"> Սահիկաշար, պրոյեկտոր։ </w:t>
          </w:r>
        </w:sdtContent>
      </w:sdt>
      <w:r w:rsidDel="00000000" w:rsidR="00000000" w:rsidRPr="00000000">
        <w:rPr>
          <w:rtl w:val="0"/>
        </w:rPr>
      </w:r>
    </w:p>
    <w:p w:rsidR="00000000" w:rsidDel="00000000" w:rsidP="00000000" w:rsidRDefault="00000000" w:rsidRPr="00000000" w14:paraId="00000087">
      <w:pPr>
        <w:numPr>
          <w:ilvl w:val="0"/>
          <w:numId w:val="2"/>
        </w:numPr>
        <w:spacing w:before="240" w:line="276" w:lineRule="auto"/>
        <w:ind w:left="720" w:hanging="360"/>
        <w:jc w:val="both"/>
        <w:rPr>
          <w:rFonts w:ascii="Merriweather" w:cs="Merriweather" w:eastAsia="Merriweather" w:hAnsi="Merriweather"/>
        </w:rPr>
      </w:pPr>
      <w:sdt>
        <w:sdtPr>
          <w:id w:val="1768503201"/>
          <w:tag w:val="goog_rdk_142"/>
        </w:sdtPr>
        <w:sdtContent>
          <w:r w:rsidDel="00000000" w:rsidR="00000000" w:rsidRPr="00000000">
            <w:rPr>
              <w:rFonts w:ascii="Tahoma" w:cs="Tahoma" w:eastAsia="Tahoma" w:hAnsi="Tahoma"/>
              <w:b w:val="1"/>
              <w:bCs w:val="1"/>
              <w:rtl w:val="0"/>
            </w:rPr>
            <w:t xml:space="preserve">Կապը այլ թեմաների հետ, իրական կյանքում կիրառությունը: </w:t>
          </w:r>
        </w:sdtContent>
      </w:sdt>
      <w:sdt>
        <w:sdtPr>
          <w:id w:val="403604367"/>
          <w:tag w:val="goog_rdk_143"/>
        </w:sdtPr>
        <w:sdtContent>
          <w:r w:rsidDel="00000000" w:rsidR="00000000" w:rsidRPr="00000000">
            <w:rPr>
              <w:rFonts w:ascii="Tahoma" w:cs="Tahoma" w:eastAsia="Tahoma" w:hAnsi="Tahoma"/>
              <w:rtl w:val="0"/>
            </w:rPr>
            <w:t xml:space="preserve">Դասի ընթացքում քննարկվող թեմաները կարևոր են ինչպես ինքնաճանաչման և ինքնագնահատման, այնպես և արդյունավետ հաղորդակցման և հարաբերությունների կառուցման տեսանկյունից։ Սեփական արժեքների, դրանց դրսևորման եղանակների գիտակցումը առանցքային է ինքնաճանաչման և ինքնազարգացման տեսանկյունից։ </w:t>
          </w:r>
        </w:sdtContent>
      </w:sdt>
    </w:p>
    <w:p w:rsidR="00000000" w:rsidDel="00000000" w:rsidP="00000000" w:rsidRDefault="00000000" w:rsidRPr="00000000" w14:paraId="00000088">
      <w:pPr>
        <w:numPr>
          <w:ilvl w:val="0"/>
          <w:numId w:val="2"/>
        </w:numPr>
        <w:spacing w:before="240" w:line="276" w:lineRule="auto"/>
        <w:ind w:left="720" w:hanging="360"/>
        <w:jc w:val="both"/>
        <w:rPr>
          <w:rFonts w:ascii="Merriweather" w:cs="Merriweather" w:eastAsia="Merriweather" w:hAnsi="Merriweather"/>
          <w:b w:val="1"/>
          <w:bCs w:val="1"/>
        </w:rPr>
      </w:pPr>
      <w:sdt>
        <w:sdtPr>
          <w:id w:val="1964080904"/>
          <w:tag w:val="goog_rdk_144"/>
        </w:sdtPr>
        <w:sdtContent>
          <w:r w:rsidDel="00000000" w:rsidR="00000000" w:rsidRPr="00000000">
            <w:rPr>
              <w:rFonts w:ascii="Tahoma" w:cs="Tahoma" w:eastAsia="Tahoma" w:hAnsi="Tahoma"/>
              <w:b w:val="1"/>
              <w:bCs w:val="1"/>
              <w:rtl w:val="0"/>
            </w:rPr>
            <w:t xml:space="preserve">Գնահատում: </w:t>
          </w:r>
        </w:sdtContent>
      </w:sdt>
    </w:p>
    <w:p w:rsidR="00000000" w:rsidDel="00000000" w:rsidP="00000000" w:rsidRDefault="00000000" w:rsidRPr="00000000" w14:paraId="00000089">
      <w:pPr>
        <w:ind w:left="720" w:firstLine="0"/>
        <w:jc w:val="both"/>
        <w:rPr>
          <w:rFonts w:ascii="Merriweather" w:cs="Merriweather" w:eastAsia="Merriweather" w:hAnsi="Merriweather"/>
        </w:rPr>
      </w:pPr>
      <w:sdt>
        <w:sdtPr>
          <w:id w:val="-1335873896"/>
          <w:tag w:val="goog_rdk_145"/>
        </w:sdtPr>
        <w:sdtContent>
          <w:r w:rsidDel="00000000" w:rsidR="00000000" w:rsidRPr="00000000">
            <w:rPr>
              <w:rFonts w:ascii="Tahoma" w:cs="Tahoma" w:eastAsia="Tahoma" w:hAnsi="Tahoma"/>
              <w:rtl w:val="0"/>
            </w:rPr>
            <w:t xml:space="preserve">Դասի կրթական վերջնարդյունքների գնահատումը կարելի է իրականացնել հետևյալ մեթոդներով՝</w:t>
          </w:r>
        </w:sdtContent>
      </w:sdt>
    </w:p>
    <w:p w:rsidR="00000000" w:rsidDel="00000000" w:rsidP="00000000" w:rsidRDefault="00000000" w:rsidRPr="00000000" w14:paraId="0000008A">
      <w:pPr>
        <w:numPr>
          <w:ilvl w:val="0"/>
          <w:numId w:val="12"/>
        </w:numPr>
        <w:ind w:left="1800" w:hanging="360"/>
        <w:jc w:val="both"/>
      </w:pPr>
      <w:sdt>
        <w:sdtPr>
          <w:id w:val="612153265"/>
          <w:tag w:val="goog_rdk_146"/>
        </w:sdtPr>
        <w:sdtContent>
          <w:r w:rsidDel="00000000" w:rsidR="00000000" w:rsidRPr="00000000">
            <w:rPr>
              <w:rFonts w:ascii="Tahoma" w:cs="Tahoma" w:eastAsia="Tahoma" w:hAnsi="Tahoma"/>
              <w:rtl w:val="0"/>
            </w:rPr>
            <w:t xml:space="preserve">Անձնական արժեքների ձևակերպման հստակության դիտարկում</w:t>
          </w:r>
        </w:sdtContent>
      </w:sdt>
    </w:p>
    <w:p w:rsidR="00000000" w:rsidDel="00000000" w:rsidP="00000000" w:rsidRDefault="00000000" w:rsidRPr="00000000" w14:paraId="0000008B">
      <w:pPr>
        <w:numPr>
          <w:ilvl w:val="0"/>
          <w:numId w:val="12"/>
        </w:numPr>
        <w:ind w:left="1800" w:hanging="360"/>
        <w:jc w:val="both"/>
      </w:pPr>
      <w:sdt>
        <w:sdtPr>
          <w:id w:val="-868292311"/>
          <w:tag w:val="goog_rdk_147"/>
        </w:sdtPr>
        <w:sdtContent>
          <w:r w:rsidDel="00000000" w:rsidR="00000000" w:rsidRPr="00000000">
            <w:rPr>
              <w:rFonts w:ascii="Tahoma" w:cs="Tahoma" w:eastAsia="Tahoma" w:hAnsi="Tahoma"/>
              <w:rtl w:val="0"/>
            </w:rPr>
            <w:t xml:space="preserve">Արժեքների և առօրյա կյանքում վարքի միջև կապի նկատում։ Հստակ գիտակցում, թե ինչ արժեք է արտահայտում որոշակի վարքագիծը։  </w:t>
          </w:r>
        </w:sdtContent>
      </w:sdt>
    </w:p>
    <w:p w:rsidR="00000000" w:rsidDel="00000000" w:rsidP="00000000" w:rsidRDefault="00000000" w:rsidRPr="00000000" w14:paraId="0000008C">
      <w:pPr>
        <w:ind w:left="1080" w:firstLine="0"/>
        <w:jc w:val="both"/>
        <w:rPr>
          <w:rFonts w:ascii="Merriweather" w:cs="Merriweather" w:eastAsia="Merriweather" w:hAnsi="Merriweather"/>
        </w:rPr>
      </w:pPr>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08D">
      <w:pPr>
        <w:numPr>
          <w:ilvl w:val="0"/>
          <w:numId w:val="2"/>
        </w:numPr>
        <w:spacing w:line="276" w:lineRule="auto"/>
        <w:ind w:left="720" w:hanging="360"/>
        <w:jc w:val="both"/>
      </w:pPr>
      <w:sdt>
        <w:sdtPr>
          <w:id w:val="110178003"/>
          <w:tag w:val="goog_rdk_148"/>
        </w:sdtPr>
        <w:sdtContent>
          <w:r w:rsidDel="00000000" w:rsidR="00000000" w:rsidRPr="00000000">
            <w:rPr>
              <w:rFonts w:ascii="Tahoma" w:cs="Tahoma" w:eastAsia="Tahoma" w:hAnsi="Tahoma"/>
              <w:b w:val="1"/>
              <w:bCs w:val="1"/>
              <w:rtl w:val="0"/>
            </w:rPr>
            <w:t xml:space="preserve">Հավելյալ նշումներ ուսուցչի համար</w:t>
          </w:r>
        </w:sdtContent>
      </w:sdt>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08E">
      <w:pPr>
        <w:numPr>
          <w:ilvl w:val="0"/>
          <w:numId w:val="10"/>
        </w:numPr>
        <w:ind w:left="1080" w:hanging="360"/>
        <w:jc w:val="both"/>
        <w:rPr>
          <w:rFonts w:ascii="Merriweather" w:cs="Merriweather" w:eastAsia="Merriweather" w:hAnsi="Merriweather"/>
        </w:rPr>
      </w:pPr>
      <w:sdt>
        <w:sdtPr>
          <w:id w:val="-447111042"/>
          <w:tag w:val="goog_rdk_149"/>
        </w:sdtPr>
        <w:sdtContent>
          <w:r w:rsidDel="00000000" w:rsidR="00000000" w:rsidRPr="00000000">
            <w:rPr>
              <w:rFonts w:ascii="Tahoma" w:cs="Tahoma" w:eastAsia="Tahoma" w:hAnsi="Tahoma"/>
              <w:rtl w:val="0"/>
            </w:rPr>
            <w:t xml:space="preserve">Հաշվի առնելով ժամանակի սահմանափակումը կարևոր է պահպանել դասընթացի դինամիկ ընթացքը, կենտրոնացումը թեմայի վրա,  որպեսզի ապահովվի սահմանված ժամանակում արդյունքների իրագործումը։ </w:t>
          </w:r>
        </w:sdtContent>
      </w:sdt>
    </w:p>
    <w:p w:rsidR="00000000" w:rsidDel="00000000" w:rsidP="00000000" w:rsidRDefault="00000000" w:rsidRPr="00000000" w14:paraId="0000008F">
      <w:pPr>
        <w:numPr>
          <w:ilvl w:val="0"/>
          <w:numId w:val="10"/>
        </w:numPr>
        <w:ind w:left="1080" w:hanging="360"/>
        <w:jc w:val="both"/>
        <w:rPr>
          <w:rFonts w:ascii="Merriweather" w:cs="Merriweather" w:eastAsia="Merriweather" w:hAnsi="Merriweather"/>
        </w:rPr>
      </w:pPr>
      <w:sdt>
        <w:sdtPr>
          <w:id w:val="-2105598373"/>
          <w:tag w:val="goog_rdk_150"/>
        </w:sdtPr>
        <w:sdtContent>
          <w:r w:rsidDel="00000000" w:rsidR="00000000" w:rsidRPr="00000000">
            <w:rPr>
              <w:rFonts w:ascii="Tahoma" w:cs="Tahoma" w:eastAsia="Tahoma" w:hAnsi="Tahoma"/>
              <w:rtl w:val="0"/>
            </w:rPr>
            <w:t xml:space="preserve">Կարևոր է խրախուսել աշակերտների կողմից ինքնաճանաչման և ինքնավերլուծության փորձերը՝ անգամ, եթե լիարժեք հաջողված չեն, նշելով «ապրես, շնորհակալություն, ճիշտ ուղու վրա ես» կամ այլ խրախուսող արտահայտություններ։ Կարևոր է ամեն ենթաթեմայի ավարտին ցույց տալ կապը տվյալ թեմայի և ուսուցման, իրական կյանքի, կարիերայի պլանավորման և հաջողության ապահովման հետ, որպեսզի աշակերտները հասկանան և առավելագույնս հստակ կերպով տեսնեն տվյալ թեմայի դերն ու նշանակությունը իրենց կյանքում։</w:t>
          </w:r>
        </w:sdtContent>
      </w:sdt>
    </w:p>
    <w:p w:rsidR="00000000" w:rsidDel="00000000" w:rsidP="00000000" w:rsidRDefault="00000000" w:rsidRPr="00000000" w14:paraId="00000090">
      <w:pPr>
        <w:numPr>
          <w:ilvl w:val="0"/>
          <w:numId w:val="10"/>
        </w:numPr>
        <w:ind w:left="1080" w:hanging="360"/>
        <w:jc w:val="both"/>
        <w:rPr>
          <w:rFonts w:ascii="Merriweather" w:cs="Merriweather" w:eastAsia="Merriweather" w:hAnsi="Merriweather"/>
        </w:rPr>
      </w:pPr>
      <w:sdt>
        <w:sdtPr>
          <w:id w:val="-1714484347"/>
          <w:tag w:val="goog_rdk_151"/>
        </w:sdtPr>
        <w:sdtContent>
          <w:r w:rsidDel="00000000" w:rsidR="00000000" w:rsidRPr="00000000">
            <w:rPr>
              <w:rFonts w:ascii="Tahoma" w:cs="Tahoma" w:eastAsia="Tahoma" w:hAnsi="Tahoma"/>
              <w:rtl w:val="0"/>
            </w:rPr>
            <w:t xml:space="preserve">Քանի որ տվյալ դասի ընթացքում քննարկվում են մի քանի թեմաներ և հասկացություններ, կարևոր է սահուն կերպով անցում կատարել թեմաների միջև և ցույց տալ թեմաների միջև կապը։ Կարևոր է հստակ ներկայացնել, թե ինչպես են թեմաները փոխկապակցված միմյանց հետ, որպեսզի աշակերտների մեջ ձևավորվի դասի ամբողջական պատկեր։ Կարևոր է նաև դասի ավարտին ամփոփել թեմաները և հիշեցնել ինչ ենք քննարկել, որպեսզի պատկերը ամբողջանա։</w:t>
          </w:r>
        </w:sdtContent>
      </w:sdt>
    </w:p>
    <w:p w:rsidR="00000000" w:rsidDel="00000000" w:rsidP="00000000" w:rsidRDefault="00000000" w:rsidRPr="00000000" w14:paraId="00000091">
      <w:pPr>
        <w:spacing w:line="276" w:lineRule="auto"/>
        <w:ind w:left="720" w:firstLine="0"/>
        <w:jc w:val="both"/>
        <w:rPr/>
      </w:pPr>
      <w:r w:rsidDel="00000000" w:rsidR="00000000" w:rsidRPr="00000000">
        <w:rPr>
          <w:rtl w:val="0"/>
        </w:rPr>
      </w:r>
    </w:p>
    <w:p w:rsidR="00000000" w:rsidDel="00000000" w:rsidP="00000000" w:rsidRDefault="00000000" w:rsidRPr="00000000" w14:paraId="00000092">
      <w:pPr>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spacing w:after="80" w:before="280" w:lineRule="auto"/>
        <w:rPr>
          <w:rFonts w:ascii="Merriweather" w:cs="Merriweather" w:eastAsia="Merriweather" w:hAnsi="Merriweather"/>
          <w:b w:val="1"/>
          <w:bCs w:val="1"/>
        </w:rPr>
      </w:pPr>
      <w:sdt>
        <w:sdtPr>
          <w:id w:val="-17432595"/>
          <w:tag w:val="goog_rdk_152"/>
        </w:sdtPr>
        <w:sdtContent>
          <w:r w:rsidDel="00000000" w:rsidR="00000000" w:rsidRPr="00000000">
            <w:rPr>
              <w:rFonts w:ascii="Tahoma" w:cs="Tahoma" w:eastAsia="Tahoma" w:hAnsi="Tahoma"/>
              <w:b w:val="1"/>
              <w:bCs w:val="1"/>
              <w:rtl w:val="0"/>
            </w:rPr>
            <w:t xml:space="preserve">Դաս</w:t>
          </w:r>
        </w:sdtContent>
      </w:sdt>
      <w:r w:rsidDel="00000000" w:rsidR="00000000" w:rsidRPr="00000000">
        <w:rPr>
          <w:rFonts w:ascii="Arial" w:cs="Arial" w:eastAsia="Arial" w:hAnsi="Arial"/>
          <w:b w:val="1"/>
          <w:bCs w:val="1"/>
          <w:rtl w:val="0"/>
        </w:rPr>
        <w:t xml:space="preserve"> </w:t>
      </w:r>
      <w:r w:rsidDel="00000000" w:rsidR="00000000" w:rsidRPr="00000000">
        <w:rPr>
          <w:rFonts w:ascii="Merriweather" w:cs="Merriweather" w:eastAsia="Merriweather" w:hAnsi="Merriweather"/>
          <w:b w:val="1"/>
          <w:bCs w:val="1"/>
          <w:rtl w:val="0"/>
        </w:rPr>
        <w:t xml:space="preserve">4 </w:t>
      </w:r>
    </w:p>
    <w:p w:rsidR="00000000" w:rsidDel="00000000" w:rsidP="00000000" w:rsidRDefault="00000000" w:rsidRPr="00000000" w14:paraId="00000094">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95">
      <w:pPr>
        <w:rPr>
          <w:rFonts w:ascii="Merriweather" w:cs="Merriweather" w:eastAsia="Merriweather" w:hAnsi="Merriweather"/>
        </w:rPr>
      </w:pPr>
      <w:sdt>
        <w:sdtPr>
          <w:id w:val="-1913312243"/>
          <w:tag w:val="goog_rdk_153"/>
        </w:sdtPr>
        <w:sdtContent>
          <w:r w:rsidDel="00000000" w:rsidR="00000000" w:rsidRPr="00000000">
            <w:rPr>
              <w:rFonts w:ascii="Tahoma" w:cs="Tahoma" w:eastAsia="Tahoma" w:hAnsi="Tahoma"/>
              <w:b w:val="1"/>
              <w:bCs w:val="1"/>
              <w:rtl w:val="0"/>
            </w:rPr>
            <w:t xml:space="preserve">Թեմա</w:t>
          </w:r>
        </w:sdtContent>
      </w:sdt>
      <w:r w:rsidDel="00000000" w:rsidR="00000000" w:rsidRPr="00000000">
        <w:rPr>
          <w:rFonts w:ascii="Arial" w:cs="Arial" w:eastAsia="Arial" w:hAnsi="Arial"/>
          <w:b w:val="1"/>
          <w:bCs w:val="1"/>
          <w:rtl w:val="0"/>
        </w:rPr>
        <w:t xml:space="preserve">: </w:t>
      </w:r>
      <w:sdt>
        <w:sdtPr>
          <w:id w:val="-1955609754"/>
          <w:tag w:val="goog_rdk_154"/>
        </w:sdtPr>
        <w:sdtContent>
          <w:r w:rsidDel="00000000" w:rsidR="00000000" w:rsidRPr="00000000">
            <w:rPr>
              <w:rFonts w:ascii="Tahoma" w:cs="Tahoma" w:eastAsia="Tahoma" w:hAnsi="Tahoma"/>
              <w:rtl w:val="0"/>
            </w:rPr>
            <w:t xml:space="preserve">Էմոցիոնալ ինտելեկտ (EQ)</w:t>
          </w:r>
        </w:sdtContent>
      </w:sdt>
    </w:p>
    <w:p w:rsidR="00000000" w:rsidDel="00000000" w:rsidP="00000000" w:rsidRDefault="00000000" w:rsidRPr="00000000" w14:paraId="00000096">
      <w:pPr>
        <w:spacing w:after="240" w:before="240" w:lineRule="auto"/>
        <w:rPr>
          <w:rFonts w:ascii="Merriweather" w:cs="Merriweather" w:eastAsia="Merriweather" w:hAnsi="Merriweather"/>
          <w:b w:val="1"/>
          <w:bCs w:val="1"/>
        </w:rPr>
      </w:pPr>
      <w:sdt>
        <w:sdtPr>
          <w:id w:val="2075987034"/>
          <w:tag w:val="goog_rdk_155"/>
        </w:sdtPr>
        <w:sdtContent>
          <w:r w:rsidDel="00000000" w:rsidR="00000000" w:rsidRPr="00000000">
            <w:rPr>
              <w:rFonts w:ascii="Tahoma" w:cs="Tahoma" w:eastAsia="Tahoma" w:hAnsi="Tahoma"/>
              <w:b w:val="1"/>
              <w:bCs w:val="1"/>
              <w:rtl w:val="0"/>
            </w:rPr>
            <w:t xml:space="preserve">Ակադեմիական ժամեր</w:t>
          </w:r>
        </w:sdtContent>
      </w:sdt>
      <w:r w:rsidDel="00000000" w:rsidR="00000000" w:rsidRPr="00000000">
        <w:rPr>
          <w:rFonts w:ascii="Arial" w:cs="Arial" w:eastAsia="Arial" w:hAnsi="Arial"/>
          <w:b w:val="1"/>
          <w:bCs w:val="1"/>
          <w:rtl w:val="0"/>
        </w:rPr>
        <w:t xml:space="preserve">: </w:t>
      </w:r>
      <w:sdt>
        <w:sdtPr>
          <w:id w:val="285897697"/>
          <w:tag w:val="goog_rdk_156"/>
        </w:sdtPr>
        <w:sdtContent>
          <w:r w:rsidDel="00000000" w:rsidR="00000000" w:rsidRPr="00000000">
            <w:rPr>
              <w:rFonts w:ascii="Tahoma" w:cs="Tahoma" w:eastAsia="Tahoma" w:hAnsi="Tahoma"/>
              <w:b w:val="1"/>
              <w:bCs w:val="1"/>
              <w:rtl w:val="0"/>
            </w:rPr>
            <w:t xml:space="preserve">1 դաս /</w:t>
          </w:r>
        </w:sdtContent>
      </w:sdt>
      <w:r w:rsidDel="00000000" w:rsidR="00000000" w:rsidRPr="00000000">
        <w:rPr>
          <w:rFonts w:ascii="Arial" w:cs="Arial" w:eastAsia="Arial" w:hAnsi="Arial"/>
          <w:b w:val="1"/>
          <w:bCs w:val="1"/>
          <w:rtl w:val="0"/>
        </w:rPr>
        <w:t xml:space="preserve">45 </w:t>
      </w:r>
      <w:sdt>
        <w:sdtPr>
          <w:id w:val="-470847258"/>
          <w:tag w:val="goog_rdk_157"/>
        </w:sdtPr>
        <w:sdtContent>
          <w:r w:rsidDel="00000000" w:rsidR="00000000" w:rsidRPr="00000000">
            <w:rPr>
              <w:rFonts w:ascii="Tahoma" w:cs="Tahoma" w:eastAsia="Tahoma" w:hAnsi="Tahoma"/>
              <w:b w:val="1"/>
              <w:bCs w:val="1"/>
              <w:rtl w:val="0"/>
            </w:rPr>
            <w:t xml:space="preserve">րոպե/ </w:t>
          </w:r>
        </w:sdtContent>
      </w:sdt>
    </w:p>
    <w:p w:rsidR="00000000" w:rsidDel="00000000" w:rsidP="00000000" w:rsidRDefault="00000000" w:rsidRPr="00000000" w14:paraId="00000097">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98">
      <w:pPr>
        <w:jc w:val="both"/>
        <w:rPr>
          <w:rFonts w:ascii="Merriweather" w:cs="Merriweather" w:eastAsia="Merriweather" w:hAnsi="Merriweather"/>
        </w:rPr>
      </w:pPr>
      <w:sdt>
        <w:sdtPr>
          <w:id w:val="-1763827093"/>
          <w:tag w:val="goog_rdk_158"/>
        </w:sdtPr>
        <w:sdtContent>
          <w:r w:rsidDel="00000000" w:rsidR="00000000" w:rsidRPr="00000000">
            <w:rPr>
              <w:rFonts w:ascii="Tahoma" w:cs="Tahoma" w:eastAsia="Tahoma" w:hAnsi="Tahoma"/>
              <w:b w:val="1"/>
              <w:bCs w:val="1"/>
              <w:rtl w:val="0"/>
            </w:rPr>
            <w:t xml:space="preserve">Դասի նպատակ։</w:t>
          </w:r>
        </w:sdtContent>
      </w:sdt>
      <w:sdt>
        <w:sdtPr>
          <w:id w:val="-1877577529"/>
          <w:tag w:val="goog_rdk_159"/>
        </w:sdtPr>
        <w:sdtContent>
          <w:r w:rsidDel="00000000" w:rsidR="00000000" w:rsidRPr="00000000">
            <w:rPr>
              <w:rFonts w:ascii="Tahoma" w:cs="Tahoma" w:eastAsia="Tahoma" w:hAnsi="Tahoma"/>
              <w:rtl w:val="0"/>
            </w:rPr>
            <w:t xml:space="preserve"> Ձևավորել աշակերտների մոտ սեփական և այլ մարդկանց հույզերը ճանաչելու, դրանք կարգավորելու կարևորության գիտակցություն։ Օգնել հասկանալ և կառավարել սեփական հույզերը՝ ուսման մեջ և առօրյա կյանքում դրանց բացասական ազդեցությունը նվազեցնելու համար։ </w:t>
          </w:r>
        </w:sdtContent>
      </w:sdt>
    </w:p>
    <w:p w:rsidR="00000000" w:rsidDel="00000000" w:rsidP="00000000" w:rsidRDefault="00000000" w:rsidRPr="00000000" w14:paraId="0000009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A">
      <w:pPr>
        <w:rPr>
          <w:rFonts w:ascii="Merriweather" w:cs="Merriweather" w:eastAsia="Merriweather" w:hAnsi="Merriweather"/>
          <w:b w:val="1"/>
          <w:bCs w:val="1"/>
        </w:rPr>
      </w:pPr>
      <w:sdt>
        <w:sdtPr>
          <w:id w:val="-1773786520"/>
          <w:tag w:val="goog_rdk_160"/>
        </w:sdtPr>
        <w:sdtContent>
          <w:r w:rsidDel="00000000" w:rsidR="00000000" w:rsidRPr="00000000">
            <w:rPr>
              <w:rFonts w:ascii="Tahoma" w:cs="Tahoma" w:eastAsia="Tahoma" w:hAnsi="Tahoma"/>
              <w:b w:val="1"/>
              <w:bCs w:val="1"/>
              <w:rtl w:val="0"/>
            </w:rPr>
            <w:t xml:space="preserve">Ակնկալվող կրթական վերջնարդյունքներ</w:t>
          </w:r>
        </w:sdtContent>
      </w:sdt>
    </w:p>
    <w:p w:rsidR="00000000" w:rsidDel="00000000" w:rsidP="00000000" w:rsidRDefault="00000000" w:rsidRPr="00000000" w14:paraId="0000009B">
      <w:pPr>
        <w:numPr>
          <w:ilvl w:val="0"/>
          <w:numId w:val="14"/>
        </w:numPr>
        <w:ind w:left="720" w:hanging="360"/>
        <w:jc w:val="both"/>
      </w:pPr>
      <w:sdt>
        <w:sdtPr>
          <w:id w:val="-1733088384"/>
          <w:tag w:val="goog_rdk_161"/>
        </w:sdtPr>
        <w:sdtContent>
          <w:r w:rsidDel="00000000" w:rsidR="00000000" w:rsidRPr="00000000">
            <w:rPr>
              <w:rFonts w:ascii="Tahoma" w:cs="Tahoma" w:eastAsia="Tahoma" w:hAnsi="Tahoma"/>
              <w:rtl w:val="0"/>
            </w:rPr>
            <w:t xml:space="preserve">Աշակերտերը կսովորեն, թե ինչ է էմոցիոնալ ինտելեկտը և ինչու է այն կարևոր</w:t>
          </w:r>
        </w:sdtContent>
      </w:sdt>
    </w:p>
    <w:p w:rsidR="00000000" w:rsidDel="00000000" w:rsidP="00000000" w:rsidRDefault="00000000" w:rsidRPr="00000000" w14:paraId="0000009C">
      <w:pPr>
        <w:numPr>
          <w:ilvl w:val="0"/>
          <w:numId w:val="14"/>
        </w:numPr>
        <w:ind w:left="720" w:hanging="360"/>
        <w:jc w:val="both"/>
      </w:pPr>
      <w:sdt>
        <w:sdtPr>
          <w:id w:val="-1015930210"/>
          <w:tag w:val="goog_rdk_162"/>
        </w:sdtPr>
        <w:sdtContent>
          <w:r w:rsidDel="00000000" w:rsidR="00000000" w:rsidRPr="00000000">
            <w:rPr>
              <w:rFonts w:ascii="Tahoma" w:cs="Tahoma" w:eastAsia="Tahoma" w:hAnsi="Tahoma"/>
              <w:rtl w:val="0"/>
            </w:rPr>
            <w:t xml:space="preserve">Աշակերտները կկարողանան ավելի լավ ճանաչել սեփական զգացմունքները և հասկանալ դրանց առաջացման պատճառները։</w:t>
          </w:r>
        </w:sdtContent>
      </w:sdt>
    </w:p>
    <w:p w:rsidR="00000000" w:rsidDel="00000000" w:rsidP="00000000" w:rsidRDefault="00000000" w:rsidRPr="00000000" w14:paraId="0000009D">
      <w:pPr>
        <w:numPr>
          <w:ilvl w:val="0"/>
          <w:numId w:val="14"/>
        </w:numPr>
        <w:ind w:left="720" w:hanging="360"/>
        <w:jc w:val="both"/>
      </w:pPr>
      <w:sdt>
        <w:sdtPr>
          <w:id w:val="-509736242"/>
          <w:tag w:val="goog_rdk_163"/>
        </w:sdtPr>
        <w:sdtContent>
          <w:r w:rsidDel="00000000" w:rsidR="00000000" w:rsidRPr="00000000">
            <w:rPr>
              <w:rFonts w:ascii="Tahoma" w:cs="Tahoma" w:eastAsia="Tahoma" w:hAnsi="Tahoma"/>
              <w:rtl w:val="0"/>
            </w:rPr>
            <w:t xml:space="preserve">Աշակերտները կսահմանեն իրենց համար առավել արդյունավետ էմոցիաների կառավարման հիմնական մոտեցումները։</w:t>
          </w:r>
        </w:sdtContent>
      </w:sdt>
    </w:p>
    <w:p w:rsidR="00000000" w:rsidDel="00000000" w:rsidP="00000000" w:rsidRDefault="00000000" w:rsidRPr="00000000" w14:paraId="0000009E">
      <w:pPr>
        <w:ind w:left="36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F">
      <w:pPr>
        <w:ind w:left="360" w:firstLine="0"/>
        <w:rPr>
          <w:rFonts w:ascii="Merriweather" w:cs="Merriweather" w:eastAsia="Merriweather" w:hAnsi="Merriweather"/>
        </w:rPr>
      </w:pPr>
      <w:sdt>
        <w:sdtPr>
          <w:id w:val="-1358688217"/>
          <w:tag w:val="goog_rdk_164"/>
        </w:sdtPr>
        <w:sdtContent>
          <w:r w:rsidDel="00000000" w:rsidR="00000000" w:rsidRPr="00000000">
            <w:rPr>
              <w:rFonts w:ascii="Tahoma" w:cs="Tahoma" w:eastAsia="Tahoma" w:hAnsi="Tahoma"/>
              <w:b w:val="1"/>
              <w:bCs w:val="1"/>
              <w:rtl w:val="0"/>
            </w:rPr>
            <w:t xml:space="preserve">Նախապայմաններ:</w:t>
          </w:r>
        </w:sdtContent>
      </w:sdt>
      <w:sdt>
        <w:sdtPr>
          <w:id w:val="-1721546165"/>
          <w:tag w:val="goog_rdk_165"/>
        </w:sdtPr>
        <w:sdtContent>
          <w:r w:rsidDel="00000000" w:rsidR="00000000" w:rsidRPr="00000000">
            <w:rPr>
              <w:rFonts w:ascii="Tahoma" w:cs="Tahoma" w:eastAsia="Tahoma" w:hAnsi="Tahoma"/>
              <w:rtl w:val="0"/>
            </w:rPr>
            <w:t xml:space="preserve"> Դաս 1, 2, 3 մասնակցությունը ցանկալի է</w:t>
          </w:r>
        </w:sdtContent>
      </w:sdt>
    </w:p>
    <w:p w:rsidR="00000000" w:rsidDel="00000000" w:rsidP="00000000" w:rsidRDefault="00000000" w:rsidRPr="00000000" w14:paraId="000000A0">
      <w:pPr>
        <w:ind w:left="36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A1">
      <w:pPr>
        <w:ind w:left="360" w:firstLine="0"/>
        <w:jc w:val="both"/>
        <w:rPr>
          <w:rFonts w:ascii="Merriweather" w:cs="Merriweather" w:eastAsia="Merriweather" w:hAnsi="Merriweather"/>
          <w:b w:val="1"/>
          <w:bCs w:val="1"/>
        </w:rPr>
      </w:pPr>
      <w:sdt>
        <w:sdtPr>
          <w:id w:val="-1278825097"/>
          <w:tag w:val="goog_rdk_166"/>
        </w:sdtPr>
        <w:sdtContent>
          <w:r w:rsidDel="00000000" w:rsidR="00000000" w:rsidRPr="00000000">
            <w:rPr>
              <w:rFonts w:ascii="Tahoma" w:cs="Tahoma" w:eastAsia="Tahoma" w:hAnsi="Tahoma"/>
              <w:b w:val="1"/>
              <w:bCs w:val="1"/>
              <w:rtl w:val="0"/>
            </w:rPr>
            <w:t xml:space="preserve">Դասի նկարագրություն</w:t>
          </w:r>
        </w:sdtContent>
      </w:sdt>
    </w:p>
    <w:p w:rsidR="00000000" w:rsidDel="00000000" w:rsidP="00000000" w:rsidRDefault="00000000" w:rsidRPr="00000000" w14:paraId="000000A2">
      <w:pPr>
        <w:ind w:left="36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3">
      <w:pPr>
        <w:numPr>
          <w:ilvl w:val="0"/>
          <w:numId w:val="2"/>
        </w:numPr>
        <w:ind w:left="720" w:hanging="360"/>
        <w:jc w:val="both"/>
        <w:rPr>
          <w:rFonts w:ascii="Merriweather" w:cs="Merriweather" w:eastAsia="Merriweather" w:hAnsi="Merriweather"/>
        </w:rPr>
      </w:pPr>
      <w:sdt>
        <w:sdtPr>
          <w:id w:val="-682314447"/>
          <w:tag w:val="goog_rdk_167"/>
        </w:sdtPr>
        <w:sdtContent>
          <w:r w:rsidDel="00000000" w:rsidR="00000000" w:rsidRPr="00000000">
            <w:rPr>
              <w:rFonts w:ascii="Tahoma" w:cs="Tahoma" w:eastAsia="Tahoma" w:hAnsi="Tahoma"/>
              <w:b w:val="1"/>
              <w:bCs w:val="1"/>
              <w:rtl w:val="0"/>
            </w:rPr>
            <w:t xml:space="preserve">Դասընթացի բացում (5 րոպե)։</w:t>
          </w:r>
        </w:sdtContent>
      </w:sdt>
      <w:sdt>
        <w:sdtPr>
          <w:id w:val="1222630482"/>
          <w:tag w:val="goog_rdk_168"/>
        </w:sdtPr>
        <w:sdtContent>
          <w:r w:rsidDel="00000000" w:rsidR="00000000" w:rsidRPr="00000000">
            <w:rPr>
              <w:rFonts w:ascii="Tahoma" w:cs="Tahoma" w:eastAsia="Tahoma" w:hAnsi="Tahoma"/>
              <w:rtl w:val="0"/>
            </w:rPr>
            <w:t xml:space="preserve">  Ուսուցիչը հարցնում է որքանով է կարևոր էմոցիաների դերը մեր կյանքում։ Արդյոք կան լավ կամ վատ էմոցիաներ և արդյոք հնարավոր է դրանք բացառել մեր կյանքից։  Երբ աշակերտները արդեն ներգրավված են քննարկման մեջ ուսուցիչը հարցնում է արդյոք մենք միշտ ենք հասկանում, թե ինչ էմոցիա ենք զգում տվյալ պահին և կարողանում ենք կառավարել այն։ Ինչպես է դա ազդում մեր կյանքի, ուսուցման, հարաբերությունների վրա։</w:t>
          </w:r>
        </w:sdtContent>
      </w:sdt>
    </w:p>
    <w:p w:rsidR="00000000" w:rsidDel="00000000" w:rsidP="00000000" w:rsidRDefault="00000000" w:rsidRPr="00000000" w14:paraId="000000A4">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5">
      <w:pPr>
        <w:numPr>
          <w:ilvl w:val="0"/>
          <w:numId w:val="2"/>
        </w:numPr>
        <w:ind w:left="720" w:hanging="360"/>
        <w:jc w:val="both"/>
        <w:rPr>
          <w:rFonts w:ascii="Merriweather" w:cs="Merriweather" w:eastAsia="Merriweather" w:hAnsi="Merriweather"/>
        </w:rPr>
      </w:pPr>
      <w:sdt>
        <w:sdtPr>
          <w:id w:val="-1037775278"/>
          <w:tag w:val="goog_rdk_169"/>
        </w:sdtPr>
        <w:sdtContent>
          <w:r w:rsidDel="00000000" w:rsidR="00000000" w:rsidRPr="00000000">
            <w:rPr>
              <w:rFonts w:ascii="Tahoma" w:cs="Tahoma" w:eastAsia="Tahoma" w:hAnsi="Tahoma"/>
              <w:b w:val="1"/>
              <w:bCs w:val="1"/>
              <w:rtl w:val="0"/>
            </w:rPr>
            <w:t xml:space="preserve">Թեմայի կարևորության ամրապնդում (5 րոպե):</w:t>
          </w:r>
        </w:sdtContent>
      </w:sdt>
      <w:sdt>
        <w:sdtPr>
          <w:id w:val="-359623716"/>
          <w:tag w:val="goog_rdk_170"/>
        </w:sdtPr>
        <w:sdtContent>
          <w:r w:rsidDel="00000000" w:rsidR="00000000" w:rsidRPr="00000000">
            <w:rPr>
              <w:rFonts w:ascii="Tahoma" w:cs="Tahoma" w:eastAsia="Tahoma" w:hAnsi="Tahoma"/>
              <w:rtl w:val="0"/>
            </w:rPr>
            <w:t xml:space="preserve"> Ուսուցիչը ներկայացնում է էմոցիոնալ ինտելեկտ հասկացությունը և ներկայացնում այդ հմտության կարևորությունը։ Կարելի է ներկայացնել հետևյալ փաստերը։</w:t>
          </w:r>
        </w:sdtContent>
      </w:sdt>
    </w:p>
    <w:p w:rsidR="00000000" w:rsidDel="00000000" w:rsidP="00000000" w:rsidRDefault="00000000" w:rsidRPr="00000000" w14:paraId="000000A6">
      <w:pPr>
        <w:ind w:left="36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7">
      <w:pPr>
        <w:numPr>
          <w:ilvl w:val="0"/>
          <w:numId w:val="16"/>
        </w:numPr>
        <w:ind w:left="1080" w:hanging="360"/>
        <w:jc w:val="both"/>
        <w:rPr>
          <w:rFonts w:ascii="Merriweather" w:cs="Merriweather" w:eastAsia="Merriweather" w:hAnsi="Merriweather"/>
        </w:rPr>
      </w:pPr>
      <w:sdt>
        <w:sdtPr>
          <w:id w:val="-177284213"/>
          <w:tag w:val="goog_rdk_171"/>
        </w:sdtPr>
        <w:sdtContent>
          <w:r w:rsidDel="00000000" w:rsidR="00000000" w:rsidRPr="00000000">
            <w:rPr>
              <w:rFonts w:ascii="Tahoma" w:cs="Tahoma" w:eastAsia="Tahoma" w:hAnsi="Tahoma"/>
              <w:rtl w:val="0"/>
            </w:rPr>
            <w:t xml:space="preserve">Աշխարհում մարդկանց միայն 36 % ունի բավականաչափ զարգացած EQ հմտություններ։ </w:t>
          </w:r>
        </w:sdtContent>
      </w:sdt>
    </w:p>
    <w:p w:rsidR="00000000" w:rsidDel="00000000" w:rsidP="00000000" w:rsidRDefault="00000000" w:rsidRPr="00000000" w14:paraId="000000A8">
      <w:pPr>
        <w:numPr>
          <w:ilvl w:val="0"/>
          <w:numId w:val="16"/>
        </w:numPr>
        <w:ind w:left="1080" w:hanging="360"/>
        <w:jc w:val="both"/>
        <w:rPr>
          <w:rFonts w:ascii="Merriweather" w:cs="Merriweather" w:eastAsia="Merriweather" w:hAnsi="Merriweather"/>
        </w:rPr>
      </w:pPr>
      <w:sdt>
        <w:sdtPr>
          <w:id w:val="-892018686"/>
          <w:tag w:val="goog_rdk_172"/>
        </w:sdtPr>
        <w:sdtContent>
          <w:r w:rsidDel="00000000" w:rsidR="00000000" w:rsidRPr="00000000">
            <w:rPr>
              <w:rFonts w:ascii="Tahoma" w:cs="Tahoma" w:eastAsia="Tahoma" w:hAnsi="Tahoma"/>
              <w:rtl w:val="0"/>
            </w:rPr>
            <w:t xml:space="preserve">EQ-ն ազդում է աշխատանքի արդյունավետության մոտ 58 %-ով։ </w:t>
          </w:r>
        </w:sdtContent>
      </w:sdt>
    </w:p>
    <w:p w:rsidR="00000000" w:rsidDel="00000000" w:rsidP="00000000" w:rsidRDefault="00000000" w:rsidRPr="00000000" w14:paraId="000000A9">
      <w:pPr>
        <w:numPr>
          <w:ilvl w:val="0"/>
          <w:numId w:val="16"/>
        </w:numPr>
        <w:ind w:left="1080" w:hanging="360"/>
        <w:jc w:val="both"/>
        <w:rPr>
          <w:rFonts w:ascii="Merriweather" w:cs="Merriweather" w:eastAsia="Merriweather" w:hAnsi="Merriweather"/>
        </w:rPr>
      </w:pPr>
      <w:sdt>
        <w:sdtPr>
          <w:id w:val="450002608"/>
          <w:tag w:val="goog_rdk_173"/>
        </w:sdtPr>
        <w:sdtContent>
          <w:r w:rsidDel="00000000" w:rsidR="00000000" w:rsidRPr="00000000">
            <w:rPr>
              <w:rFonts w:ascii="Tahoma" w:cs="Tahoma" w:eastAsia="Tahoma" w:hAnsi="Tahoma"/>
              <w:rtl w:val="0"/>
            </w:rPr>
            <w:t xml:space="preserve">Առողջ EQ-ով առաջնորդները կարող են պահպանել իրենց աշխատակիցների 70 %-ը հինգ տարի կամ ավելի։ </w:t>
          </w:r>
        </w:sdtContent>
      </w:sdt>
    </w:p>
    <w:p w:rsidR="00000000" w:rsidDel="00000000" w:rsidP="00000000" w:rsidRDefault="00000000" w:rsidRPr="00000000" w14:paraId="000000AA">
      <w:pPr>
        <w:numPr>
          <w:ilvl w:val="0"/>
          <w:numId w:val="16"/>
        </w:numPr>
        <w:ind w:left="1080" w:hanging="360"/>
        <w:jc w:val="both"/>
        <w:rPr>
          <w:rFonts w:ascii="Merriweather" w:cs="Merriweather" w:eastAsia="Merriweather" w:hAnsi="Merriweather"/>
        </w:rPr>
      </w:pPr>
      <w:sdt>
        <w:sdtPr>
          <w:id w:val="-1521760609"/>
          <w:tag w:val="goog_rdk_174"/>
        </w:sdtPr>
        <w:sdtContent>
          <w:r w:rsidDel="00000000" w:rsidR="00000000" w:rsidRPr="00000000">
            <w:rPr>
              <w:rFonts w:ascii="Tahoma" w:cs="Tahoma" w:eastAsia="Tahoma" w:hAnsi="Tahoma"/>
              <w:rtl w:val="0"/>
            </w:rPr>
            <w:t xml:space="preserve">Սովորողների շրջանում EQ-ն դրականորեն կապված է ուսման հաջողության, հոգեկան բարեկեցության եւ առաջադիմության հետ։ </w:t>
          </w:r>
        </w:sdtContent>
      </w:sdt>
    </w:p>
    <w:p w:rsidR="00000000" w:rsidDel="00000000" w:rsidP="00000000" w:rsidRDefault="00000000" w:rsidRPr="00000000" w14:paraId="000000AB">
      <w:pPr>
        <w:numPr>
          <w:ilvl w:val="0"/>
          <w:numId w:val="16"/>
        </w:numPr>
        <w:ind w:left="1080" w:hanging="360"/>
        <w:jc w:val="both"/>
        <w:rPr>
          <w:rFonts w:ascii="Merriweather" w:cs="Merriweather" w:eastAsia="Merriweather" w:hAnsi="Merriweather"/>
        </w:rPr>
      </w:pPr>
      <w:sdt>
        <w:sdtPr>
          <w:id w:val="-1031743357"/>
          <w:tag w:val="goog_rdk_175"/>
        </w:sdtPr>
        <w:sdtContent>
          <w:r w:rsidDel="00000000" w:rsidR="00000000" w:rsidRPr="00000000">
            <w:rPr>
              <w:rFonts w:ascii="Tahoma" w:cs="Tahoma" w:eastAsia="Tahoma" w:hAnsi="Tahoma"/>
              <w:rtl w:val="0"/>
            </w:rPr>
            <w:t xml:space="preserve">Հետազոտություն ցույց է տվել, որ բարձր EQ ունեցող անձինք ունեն ավելի լավ ինքնուրույն կարգավորման հմտություններ, ավելի ցածր սթրեսի մակարդակ եւ լավ հոգեկան առողջություն։ </w:t>
          </w:r>
        </w:sdtContent>
      </w:sdt>
    </w:p>
    <w:p w:rsidR="00000000" w:rsidDel="00000000" w:rsidP="00000000" w:rsidRDefault="00000000" w:rsidRPr="00000000" w14:paraId="000000AC">
      <w:pPr>
        <w:numPr>
          <w:ilvl w:val="0"/>
          <w:numId w:val="16"/>
        </w:numPr>
        <w:ind w:left="1080" w:hanging="360"/>
        <w:jc w:val="both"/>
        <w:rPr>
          <w:rFonts w:ascii="Merriweather" w:cs="Merriweather" w:eastAsia="Merriweather" w:hAnsi="Merriweather"/>
        </w:rPr>
      </w:pPr>
      <w:sdt>
        <w:sdtPr>
          <w:id w:val="-1074256667"/>
          <w:tag w:val="goog_rdk_176"/>
        </w:sdtPr>
        <w:sdtContent>
          <w:r w:rsidDel="00000000" w:rsidR="00000000" w:rsidRPr="00000000">
            <w:rPr>
              <w:rFonts w:ascii="Tahoma" w:cs="Tahoma" w:eastAsia="Tahoma" w:hAnsi="Tahoma"/>
              <w:rtl w:val="0"/>
            </w:rPr>
            <w:t xml:space="preserve">EQ-ն 2025 թ.–ին աշխատաշուկայում առավել պահանջված հմտություններից մեկն է</w:t>
          </w:r>
        </w:sdtContent>
      </w:sdt>
    </w:p>
    <w:p w:rsidR="00000000" w:rsidDel="00000000" w:rsidP="00000000" w:rsidRDefault="00000000" w:rsidRPr="00000000" w14:paraId="000000AD">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E">
      <w:pPr>
        <w:numPr>
          <w:ilvl w:val="0"/>
          <w:numId w:val="15"/>
        </w:numPr>
        <w:ind w:left="720" w:hanging="360"/>
        <w:jc w:val="both"/>
      </w:pPr>
      <w:sdt>
        <w:sdtPr>
          <w:id w:val="-1836815982"/>
          <w:tag w:val="goog_rdk_177"/>
        </w:sdtPr>
        <w:sdtContent>
          <w:r w:rsidDel="00000000" w:rsidR="00000000" w:rsidRPr="00000000">
            <w:rPr>
              <w:rFonts w:ascii="Tahoma" w:cs="Tahoma" w:eastAsia="Tahoma" w:hAnsi="Tahoma"/>
              <w:b w:val="1"/>
              <w:bCs w:val="1"/>
              <w:rtl w:val="0"/>
            </w:rPr>
            <w:t xml:space="preserve">EQ հիմնական բաղադրիչների ներկայացում (15 րոպե): </w:t>
          </w:r>
        </w:sdtContent>
      </w:sdt>
      <w:sdt>
        <w:sdtPr>
          <w:id w:val="32037752"/>
          <w:tag w:val="goog_rdk_178"/>
        </w:sdtPr>
        <w:sdtContent>
          <w:r w:rsidDel="00000000" w:rsidR="00000000" w:rsidRPr="00000000">
            <w:rPr>
              <w:rFonts w:ascii="Tahoma" w:cs="Tahoma" w:eastAsia="Tahoma" w:hAnsi="Tahoma"/>
              <w:rtl w:val="0"/>
            </w:rPr>
            <w:t xml:space="preserve">Էմոցիոնալ ինտելեկտ գրքի հեղինակ Դեվիդ Գոլմանը առանձնացնում է EQ հիմնական 5 բաղադրիչ՝</w:t>
          </w:r>
        </w:sdtContent>
      </w:sdt>
    </w:p>
    <w:p w:rsidR="00000000" w:rsidDel="00000000" w:rsidP="00000000" w:rsidRDefault="00000000" w:rsidRPr="00000000" w14:paraId="000000AF">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0">
      <w:pPr>
        <w:numPr>
          <w:ilvl w:val="0"/>
          <w:numId w:val="17"/>
        </w:numPr>
        <w:ind w:left="1080" w:hanging="360"/>
        <w:jc w:val="both"/>
        <w:rPr>
          <w:rFonts w:ascii="Merriweather" w:cs="Merriweather" w:eastAsia="Merriweather" w:hAnsi="Merriweather"/>
        </w:rPr>
      </w:pPr>
      <w:sdt>
        <w:sdtPr>
          <w:id w:val="1928076510"/>
          <w:tag w:val="goog_rdk_179"/>
        </w:sdtPr>
        <w:sdtContent>
          <w:r w:rsidDel="00000000" w:rsidR="00000000" w:rsidRPr="00000000">
            <w:rPr>
              <w:rFonts w:ascii="Tahoma" w:cs="Tahoma" w:eastAsia="Tahoma" w:hAnsi="Tahoma"/>
              <w:rtl w:val="0"/>
            </w:rPr>
            <w:t xml:space="preserve">Ինքնագիտակցություն՝ սեփական զգացմունքները և դրանց ազդեցությունը ճանաչելու կարողություն։</w:t>
          </w:r>
        </w:sdtContent>
      </w:sdt>
    </w:p>
    <w:p w:rsidR="00000000" w:rsidDel="00000000" w:rsidP="00000000" w:rsidRDefault="00000000" w:rsidRPr="00000000" w14:paraId="000000B1">
      <w:pPr>
        <w:numPr>
          <w:ilvl w:val="0"/>
          <w:numId w:val="17"/>
        </w:numPr>
        <w:ind w:left="1080" w:hanging="360"/>
        <w:jc w:val="both"/>
        <w:rPr>
          <w:rFonts w:ascii="Merriweather" w:cs="Merriweather" w:eastAsia="Merriweather" w:hAnsi="Merriweather"/>
        </w:rPr>
      </w:pPr>
      <w:sdt>
        <w:sdtPr>
          <w:id w:val="1525144078"/>
          <w:tag w:val="goog_rdk_180"/>
        </w:sdtPr>
        <w:sdtContent>
          <w:r w:rsidDel="00000000" w:rsidR="00000000" w:rsidRPr="00000000">
            <w:rPr>
              <w:rFonts w:ascii="Tahoma" w:cs="Tahoma" w:eastAsia="Tahoma" w:hAnsi="Tahoma"/>
              <w:rtl w:val="0"/>
            </w:rPr>
            <w:t xml:space="preserve">Ինքնակարգավորում՝ զգացմունքները վերահսկելու և իրավիճակներին ադապտացվելու ունակություն։</w:t>
          </w:r>
        </w:sdtContent>
      </w:sdt>
    </w:p>
    <w:p w:rsidR="00000000" w:rsidDel="00000000" w:rsidP="00000000" w:rsidRDefault="00000000" w:rsidRPr="00000000" w14:paraId="000000B2">
      <w:pPr>
        <w:numPr>
          <w:ilvl w:val="0"/>
          <w:numId w:val="17"/>
        </w:numPr>
        <w:ind w:left="1080" w:hanging="360"/>
        <w:jc w:val="both"/>
        <w:rPr>
          <w:rFonts w:ascii="Merriweather" w:cs="Merriweather" w:eastAsia="Merriweather" w:hAnsi="Merriweather"/>
        </w:rPr>
      </w:pPr>
      <w:sdt>
        <w:sdtPr>
          <w:id w:val="-1298843223"/>
          <w:tag w:val="goog_rdk_181"/>
        </w:sdtPr>
        <w:sdtContent>
          <w:r w:rsidDel="00000000" w:rsidR="00000000" w:rsidRPr="00000000">
            <w:rPr>
              <w:rFonts w:ascii="Tahoma" w:cs="Tahoma" w:eastAsia="Tahoma" w:hAnsi="Tahoma"/>
              <w:rtl w:val="0"/>
            </w:rPr>
            <w:t xml:space="preserve">Մոտիվացիա՝ առաջ շարժվելու և գործելու ներքին դրդապատճառների գիտակցում</w:t>
          </w:r>
        </w:sdtContent>
      </w:sdt>
    </w:p>
    <w:p w:rsidR="00000000" w:rsidDel="00000000" w:rsidP="00000000" w:rsidRDefault="00000000" w:rsidRPr="00000000" w14:paraId="000000B3">
      <w:pPr>
        <w:numPr>
          <w:ilvl w:val="0"/>
          <w:numId w:val="17"/>
        </w:numPr>
        <w:ind w:left="1080" w:hanging="360"/>
        <w:jc w:val="both"/>
        <w:rPr>
          <w:rFonts w:ascii="Merriweather" w:cs="Merriweather" w:eastAsia="Merriweather" w:hAnsi="Merriweather"/>
        </w:rPr>
      </w:pPr>
      <w:sdt>
        <w:sdtPr>
          <w:id w:val="-1858804957"/>
          <w:tag w:val="goog_rdk_182"/>
        </w:sdtPr>
        <w:sdtContent>
          <w:r w:rsidDel="00000000" w:rsidR="00000000" w:rsidRPr="00000000">
            <w:rPr>
              <w:rFonts w:ascii="Tahoma" w:cs="Tahoma" w:eastAsia="Tahoma" w:hAnsi="Tahoma"/>
              <w:rtl w:val="0"/>
            </w:rPr>
            <w:t xml:space="preserve">Ապրումակցում/Էմպաթիա՝ ուրիշների զգացմունքներն ու կարիքները հասկանալու կարողություն։</w:t>
          </w:r>
        </w:sdtContent>
      </w:sdt>
    </w:p>
    <w:p w:rsidR="00000000" w:rsidDel="00000000" w:rsidP="00000000" w:rsidRDefault="00000000" w:rsidRPr="00000000" w14:paraId="000000B4">
      <w:pPr>
        <w:numPr>
          <w:ilvl w:val="0"/>
          <w:numId w:val="17"/>
        </w:numPr>
        <w:ind w:left="1080" w:hanging="360"/>
        <w:jc w:val="both"/>
        <w:rPr>
          <w:rFonts w:ascii="Merriweather" w:cs="Merriweather" w:eastAsia="Merriweather" w:hAnsi="Merriweather"/>
        </w:rPr>
      </w:pPr>
      <w:sdt>
        <w:sdtPr>
          <w:id w:val="1943481215"/>
          <w:tag w:val="goog_rdk_183"/>
        </w:sdtPr>
        <w:sdtContent>
          <w:r w:rsidDel="00000000" w:rsidR="00000000" w:rsidRPr="00000000">
            <w:rPr>
              <w:rFonts w:ascii="Tahoma" w:cs="Tahoma" w:eastAsia="Tahoma" w:hAnsi="Tahoma"/>
              <w:rtl w:val="0"/>
            </w:rPr>
            <w:t xml:space="preserve">Հարաբերությունների կառավարում՝ արդյունավետ հաղորդակցվելու և համագործակցելու ունակություն։</w:t>
          </w:r>
        </w:sdtContent>
      </w:sdt>
    </w:p>
    <w:p w:rsidR="00000000" w:rsidDel="00000000" w:rsidP="00000000" w:rsidRDefault="00000000" w:rsidRPr="00000000" w14:paraId="000000B5">
      <w:pPr>
        <w:ind w:left="709" w:firstLine="0"/>
        <w:jc w:val="both"/>
        <w:rPr/>
      </w:pPr>
      <w:sdt>
        <w:sdtPr>
          <w:id w:val="357176457"/>
          <w:tag w:val="goog_rdk_184"/>
        </w:sdtPr>
        <w:sdtContent>
          <w:r w:rsidDel="00000000" w:rsidR="00000000" w:rsidRPr="00000000">
            <w:rPr>
              <w:rFonts w:ascii="Tahoma" w:cs="Tahoma" w:eastAsia="Tahoma" w:hAnsi="Tahoma"/>
              <w:rtl w:val="0"/>
            </w:rPr>
            <w:t xml:space="preserve">Բաղադրիչները ներկայացնելուց հետո ուսուցիչը հարցնում է աշակերտներին, թե որոնք են այն հիմնական էմոցիաները, որ աշակերտներից յուրաքանչյուրը առավել հաճախ է զգում։ Արդյոք դրանք օգնում, թե խանգարում են կյանքում, որն է դրանց առաջացման պատճառը, ինչպես են իրենք սովորաբար հաղթահարում այդ էմոցիաները և փոփոխում՝ տվյալ իրավիճակին ավելի հարմար դարձնելով։ Արդյոք միշտ ենք հասկանում, թե ինչ է զգում մեր կողքինը, եղե՞լ են դեպքեր, երբ դա խանգարել է մեզ (հարցերը տալիս ենք հերթով՝ թույլ տալով, որ ընթացքում աշակերտները տեղից պատասխանեն հարցերին)։ Եթե աշակերտները դժվարանում են կամ չեն ուզում կիսվել ուսուցիչը կարող է բերել էմոցիաների կարգավորման հետևյալ օրինակները։ Օրինակ, </w:t>
          </w:r>
        </w:sdtContent>
      </w:sdt>
      <w:sdt>
        <w:sdtPr>
          <w:id w:val="1829721452"/>
          <w:tag w:val="goog_rdk_185"/>
        </w:sdtPr>
        <w:sdtContent>
          <w:r w:rsidDel="00000000" w:rsidR="00000000" w:rsidRPr="00000000">
            <w:rPr>
              <w:rFonts w:ascii="Tahoma" w:cs="Tahoma" w:eastAsia="Tahoma" w:hAnsi="Tahoma"/>
              <w:rtl w:val="0"/>
            </w:rPr>
            <w:t xml:space="preserve">երբ զայրանում ես՝ խորը շունչ քաշել և հաշվել մինչև 5։ Եթե տխուր ես՝ կիսվել ընկերոջ կամ ծնողի հետ։ Եթե նյարդայնացած ես, մարզվել։ Դիմացինի տխրությունը զգալով հարցնել՝ ինչ է պատահել, որևէ բանով կարո՞ղ եմ օգնել քեզ։</w:t>
          </w:r>
        </w:sdtContent>
      </w:sdt>
    </w:p>
    <w:p w:rsidR="00000000" w:rsidDel="00000000" w:rsidP="00000000" w:rsidRDefault="00000000" w:rsidRPr="00000000" w14:paraId="000000B6">
      <w:pPr>
        <w:numPr>
          <w:ilvl w:val="0"/>
          <w:numId w:val="15"/>
        </w:numPr>
        <w:ind w:left="720" w:hanging="360"/>
        <w:jc w:val="both"/>
      </w:pPr>
      <w:sdt>
        <w:sdtPr>
          <w:id w:val="888508907"/>
          <w:tag w:val="goog_rdk_186"/>
        </w:sdtPr>
        <w:sdtContent>
          <w:r w:rsidDel="00000000" w:rsidR="00000000" w:rsidRPr="00000000">
            <w:rPr>
              <w:rFonts w:ascii="Tahoma" w:cs="Tahoma" w:eastAsia="Tahoma" w:hAnsi="Tahoma"/>
              <w:b w:val="1"/>
              <w:bCs w:val="1"/>
              <w:rtl w:val="0"/>
            </w:rPr>
            <w:t xml:space="preserve">Քննարկում եռյակներով (15 րոպե)։</w:t>
          </w:r>
        </w:sdtContent>
      </w:sdt>
      <w:sdt>
        <w:sdtPr>
          <w:id w:val="238707711"/>
          <w:tag w:val="goog_rdk_187"/>
        </w:sdtPr>
        <w:sdtContent>
          <w:r w:rsidDel="00000000" w:rsidR="00000000" w:rsidRPr="00000000">
            <w:rPr>
              <w:rFonts w:ascii="Tahoma" w:cs="Tahoma" w:eastAsia="Tahoma" w:hAnsi="Tahoma"/>
              <w:rtl w:val="0"/>
            </w:rPr>
            <w:t xml:space="preserve"> Աշակերտները բաժանվում են եռյակների (ցանկալի է կազմել եռյակներ այնպես, որ խմբում չլինեն միայն աղջիկներ կամ տղաներ կամ միայն ակտիվ և համեմատ պասիվ աշակերտներ)։ Յուրաքանչյուր եռյակում հանձնարարվում է քննարկել հետևյալ հարցերը՝ որոնք են իմ առավել հաճախ կրկնվող հույզերը, ինչպես եմ ես կարգավորում անցանկալի հույզերը։ Արդյոք միշտ նկատում և հասկանում եմ այլ մարդկանց հույզերը։ Եռյակում յուրաքանչուրը ներկայացնում է իր պատասխանը՝ յուրաքանչյուրին 2 րոպե սկզբունքով։ </w:t>
          </w:r>
        </w:sdtContent>
      </w:sdt>
    </w:p>
    <w:p w:rsidR="00000000" w:rsidDel="00000000" w:rsidP="00000000" w:rsidRDefault="00000000" w:rsidRPr="00000000" w14:paraId="000000B7">
      <w:pPr>
        <w:ind w:left="720" w:firstLine="0"/>
        <w:jc w:val="both"/>
        <w:rPr/>
      </w:pPr>
      <w:r w:rsidDel="00000000" w:rsidR="00000000" w:rsidRPr="00000000">
        <w:rPr>
          <w:rtl w:val="0"/>
        </w:rPr>
      </w:r>
    </w:p>
    <w:p w:rsidR="00000000" w:rsidDel="00000000" w:rsidP="00000000" w:rsidRDefault="00000000" w:rsidRPr="00000000" w14:paraId="000000B8">
      <w:pPr>
        <w:ind w:left="720" w:firstLine="0"/>
        <w:jc w:val="both"/>
        <w:rPr>
          <w:rFonts w:ascii="Merriweather" w:cs="Merriweather" w:eastAsia="Merriweather" w:hAnsi="Merriweather"/>
        </w:rPr>
      </w:pPr>
      <w:sdt>
        <w:sdtPr>
          <w:id w:val="-729930"/>
          <w:tag w:val="goog_rdk_188"/>
        </w:sdtPr>
        <w:sdtContent>
          <w:r w:rsidDel="00000000" w:rsidR="00000000" w:rsidRPr="00000000">
            <w:rPr>
              <w:rFonts w:ascii="Tahoma" w:cs="Tahoma" w:eastAsia="Tahoma" w:hAnsi="Tahoma"/>
              <w:b w:val="1"/>
              <w:bCs w:val="1"/>
              <w:rtl w:val="0"/>
            </w:rPr>
            <w:t xml:space="preserve">Դասի ամփոփում և փակում (5 րոպե):</w:t>
          </w:r>
        </w:sdtContent>
      </w:sdt>
      <w:sdt>
        <w:sdtPr>
          <w:id w:val="-39070804"/>
          <w:tag w:val="goog_rdk_189"/>
        </w:sdtPr>
        <w:sdtContent>
          <w:r w:rsidDel="00000000" w:rsidR="00000000" w:rsidRPr="00000000">
            <w:rPr>
              <w:rFonts w:ascii="Tahoma" w:cs="Tahoma" w:eastAsia="Tahoma" w:hAnsi="Tahoma"/>
              <w:rtl w:val="0"/>
            </w:rPr>
            <w:t xml:space="preserve"> Ուսուցիչը հարցնում է, թե ինչ նոր բան սովորեցին իրենց մասին աշակերտները։ Կարևոր է խրախուսել ինքնավերլուծությունը և նշել, որ ցանկացած անգամ մեր մասին դիտարկումները բարձրաձայնելով մենք ավելի ինքնաճանաչ ենք դառնում և զարգացնում մեր EQ-ն՝ կարևոր հմտություն զարգացնելով։ Ցանկության դեպքում աշակերտները կիսվում են դիտարկումներով։ </w:t>
          </w:r>
        </w:sdtContent>
      </w:sdt>
    </w:p>
    <w:p w:rsidR="00000000" w:rsidDel="00000000" w:rsidP="00000000" w:rsidRDefault="00000000" w:rsidRPr="00000000" w14:paraId="000000B9">
      <w:pPr>
        <w:ind w:left="720" w:firstLine="0"/>
        <w:jc w:val="both"/>
        <w:rPr>
          <w:rFonts w:ascii="Merriweather" w:cs="Merriweather" w:eastAsia="Merriweather" w:hAnsi="Merriweather"/>
        </w:rPr>
      </w:pPr>
      <w:sdt>
        <w:sdtPr>
          <w:id w:val="1307816970"/>
          <w:tag w:val="goog_rdk_190"/>
        </w:sdtPr>
        <w:sdtContent>
          <w:r w:rsidDel="00000000" w:rsidR="00000000" w:rsidRPr="00000000">
            <w:rPr>
              <w:rFonts w:ascii="Tahoma" w:cs="Tahoma" w:eastAsia="Tahoma" w:hAnsi="Tahoma"/>
              <w:rtl w:val="0"/>
            </w:rPr>
            <w:t xml:space="preserve">Ուսուցիչը հանձնարարում է լրացնել էմոցիաների կառավարման հանձնարարությունը և մշակել սեփական հույզերի կարգավորման մի քանի գործողություններ, որոնք առավել նպատակահարմար են իրենց համար։</w:t>
          </w:r>
        </w:sdtContent>
      </w:sdt>
    </w:p>
    <w:p w:rsidR="00000000" w:rsidDel="00000000" w:rsidP="00000000" w:rsidRDefault="00000000" w:rsidRPr="00000000" w14:paraId="000000BA">
      <w:pPr>
        <w:ind w:left="720" w:firstLine="0"/>
        <w:jc w:val="both"/>
        <w:rPr/>
      </w:pPr>
      <w:r w:rsidDel="00000000" w:rsidR="00000000" w:rsidRPr="00000000">
        <w:rPr>
          <w:rtl w:val="0"/>
        </w:rPr>
      </w:r>
    </w:p>
    <w:p w:rsidR="00000000" w:rsidDel="00000000" w:rsidP="00000000" w:rsidRDefault="00000000" w:rsidRPr="00000000" w14:paraId="000000BB">
      <w:pPr>
        <w:numPr>
          <w:ilvl w:val="0"/>
          <w:numId w:val="2"/>
        </w:numPr>
        <w:ind w:left="720" w:hanging="360"/>
        <w:jc w:val="both"/>
        <w:rPr>
          <w:rFonts w:ascii="Arial" w:cs="Arial" w:eastAsia="Arial" w:hAnsi="Arial"/>
          <w:sz w:val="22"/>
          <w:szCs w:val="22"/>
        </w:rPr>
      </w:pPr>
      <w:sdt>
        <w:sdtPr>
          <w:id w:val="566992102"/>
          <w:tag w:val="goog_rdk_191"/>
        </w:sdtPr>
        <w:sdtContent>
          <w:r w:rsidDel="00000000" w:rsidR="00000000" w:rsidRPr="00000000">
            <w:rPr>
              <w:rFonts w:ascii="Tahoma" w:cs="Tahoma" w:eastAsia="Tahoma" w:hAnsi="Tahoma"/>
              <w:b w:val="1"/>
              <w:bCs w:val="1"/>
              <w:rtl w:val="0"/>
            </w:rPr>
            <w:t xml:space="preserve">Անհրաժեշտ ռեսուրսներ և տեխնոլոգիական գործիքներ։</w:t>
          </w:r>
        </w:sdtContent>
      </w:sdt>
      <w:sdt>
        <w:sdtPr>
          <w:id w:val="-1852207924"/>
          <w:tag w:val="goog_rdk_192"/>
        </w:sdtPr>
        <w:sdtContent>
          <w:r w:rsidDel="00000000" w:rsidR="00000000" w:rsidRPr="00000000">
            <w:rPr>
              <w:rFonts w:ascii="Tahoma" w:cs="Tahoma" w:eastAsia="Tahoma" w:hAnsi="Tahoma"/>
              <w:rtl w:val="0"/>
            </w:rPr>
            <w:t xml:space="preserve"> Սահիկաշար, պրոյեկտոր, ամեն մասնակցի համար տպված էմոցիաների կառավարման հանձնարարություն։</w:t>
          </w:r>
        </w:sdtContent>
      </w:sdt>
      <w:r w:rsidDel="00000000" w:rsidR="00000000" w:rsidRPr="00000000">
        <w:rPr>
          <w:rtl w:val="0"/>
        </w:rPr>
      </w:r>
    </w:p>
    <w:p w:rsidR="00000000" w:rsidDel="00000000" w:rsidP="00000000" w:rsidRDefault="00000000" w:rsidRPr="00000000" w14:paraId="000000BC">
      <w:pPr>
        <w:numPr>
          <w:ilvl w:val="0"/>
          <w:numId w:val="2"/>
        </w:numPr>
        <w:spacing w:before="240" w:line="276" w:lineRule="auto"/>
        <w:ind w:left="720" w:hanging="360"/>
        <w:jc w:val="both"/>
        <w:rPr>
          <w:rFonts w:ascii="Merriweather" w:cs="Merriweather" w:eastAsia="Merriweather" w:hAnsi="Merriweather"/>
        </w:rPr>
      </w:pPr>
      <w:sdt>
        <w:sdtPr>
          <w:id w:val="-808633042"/>
          <w:tag w:val="goog_rdk_193"/>
        </w:sdtPr>
        <w:sdtContent>
          <w:r w:rsidDel="00000000" w:rsidR="00000000" w:rsidRPr="00000000">
            <w:rPr>
              <w:rFonts w:ascii="Tahoma" w:cs="Tahoma" w:eastAsia="Tahoma" w:hAnsi="Tahoma"/>
              <w:b w:val="1"/>
              <w:bCs w:val="1"/>
              <w:rtl w:val="0"/>
            </w:rPr>
            <w:t xml:space="preserve">Կապը այլ թեմաների հետ, իրական կյանքում կիրառությունը: </w:t>
          </w:r>
        </w:sdtContent>
      </w:sdt>
      <w:sdt>
        <w:sdtPr>
          <w:id w:val="-881986041"/>
          <w:tag w:val="goog_rdk_194"/>
        </w:sdtPr>
        <w:sdtContent>
          <w:r w:rsidDel="00000000" w:rsidR="00000000" w:rsidRPr="00000000">
            <w:rPr>
              <w:rFonts w:ascii="Tahoma" w:cs="Tahoma" w:eastAsia="Tahoma" w:hAnsi="Tahoma"/>
              <w:rtl w:val="0"/>
            </w:rPr>
            <w:t xml:space="preserve">Էմոցիոնալ ինտելեկտը ինքնաճանաչման և ինքնագնահատման առանցքային հմտություն է, որը կապված է հարաբերությունների կառուցման, լարված իրավիճակներում արդյունավետ գործունեության և խնդիրների լուծման հետ։ Սեփական հույզերը ճանաչելը և ճիշտ կարգավորելը օգնելու է կոնֆլիկտների կառավարման և չնայած լարված պայմաններին դեպի սեփական նպատակների իրագործումը առաջ գնալու հարցում։</w:t>
          </w:r>
        </w:sdtContent>
      </w:sdt>
    </w:p>
    <w:p w:rsidR="00000000" w:rsidDel="00000000" w:rsidP="00000000" w:rsidRDefault="00000000" w:rsidRPr="00000000" w14:paraId="000000BD">
      <w:pPr>
        <w:numPr>
          <w:ilvl w:val="0"/>
          <w:numId w:val="2"/>
        </w:numPr>
        <w:spacing w:before="240" w:line="276" w:lineRule="auto"/>
        <w:ind w:left="720" w:hanging="360"/>
        <w:jc w:val="both"/>
        <w:rPr>
          <w:rFonts w:ascii="Merriweather" w:cs="Merriweather" w:eastAsia="Merriweather" w:hAnsi="Merriweather"/>
          <w:b w:val="1"/>
          <w:bCs w:val="1"/>
        </w:rPr>
      </w:pPr>
      <w:sdt>
        <w:sdtPr>
          <w:id w:val="1725074918"/>
          <w:tag w:val="goog_rdk_195"/>
        </w:sdtPr>
        <w:sdtContent>
          <w:r w:rsidDel="00000000" w:rsidR="00000000" w:rsidRPr="00000000">
            <w:rPr>
              <w:rFonts w:ascii="Tahoma" w:cs="Tahoma" w:eastAsia="Tahoma" w:hAnsi="Tahoma"/>
              <w:b w:val="1"/>
              <w:bCs w:val="1"/>
              <w:rtl w:val="0"/>
            </w:rPr>
            <w:t xml:space="preserve">Գնահատում: </w:t>
          </w:r>
        </w:sdtContent>
      </w:sdt>
    </w:p>
    <w:p w:rsidR="00000000" w:rsidDel="00000000" w:rsidP="00000000" w:rsidRDefault="00000000" w:rsidRPr="00000000" w14:paraId="000000BE">
      <w:pPr>
        <w:ind w:left="720" w:firstLine="0"/>
        <w:jc w:val="both"/>
        <w:rPr>
          <w:rFonts w:ascii="Merriweather" w:cs="Merriweather" w:eastAsia="Merriweather" w:hAnsi="Merriweather"/>
        </w:rPr>
      </w:pPr>
      <w:sdt>
        <w:sdtPr>
          <w:id w:val="-485654504"/>
          <w:tag w:val="goog_rdk_196"/>
        </w:sdtPr>
        <w:sdtContent>
          <w:r w:rsidDel="00000000" w:rsidR="00000000" w:rsidRPr="00000000">
            <w:rPr>
              <w:rFonts w:ascii="Tahoma" w:cs="Tahoma" w:eastAsia="Tahoma" w:hAnsi="Tahoma"/>
              <w:rtl w:val="0"/>
            </w:rPr>
            <w:t xml:space="preserve">Դասի կրթական վերջնարդյունքների գնահատումը կարելի է իրականացնել հետևյալ մեթոդներով՝</w:t>
          </w:r>
        </w:sdtContent>
      </w:sdt>
    </w:p>
    <w:p w:rsidR="00000000" w:rsidDel="00000000" w:rsidP="00000000" w:rsidRDefault="00000000" w:rsidRPr="00000000" w14:paraId="000000BF">
      <w:pPr>
        <w:numPr>
          <w:ilvl w:val="0"/>
          <w:numId w:val="4"/>
        </w:numPr>
        <w:ind w:left="1440" w:hanging="360"/>
        <w:jc w:val="both"/>
        <w:rPr>
          <w:rFonts w:ascii="Merriweather" w:cs="Merriweather" w:eastAsia="Merriweather" w:hAnsi="Merriweather"/>
        </w:rPr>
      </w:pPr>
      <w:sdt>
        <w:sdtPr>
          <w:id w:val="2132811609"/>
          <w:tag w:val="goog_rdk_197"/>
        </w:sdtPr>
        <w:sdtContent>
          <w:r w:rsidDel="00000000" w:rsidR="00000000" w:rsidRPr="00000000">
            <w:rPr>
              <w:rFonts w:ascii="Tahoma" w:cs="Tahoma" w:eastAsia="Tahoma" w:hAnsi="Tahoma"/>
              <w:rtl w:val="0"/>
            </w:rPr>
            <w:t xml:space="preserve">Սեփական էմոցիաների վերլուծություն, անցանկալի էմոցիաների առաջացման պատճառների նկարագրում</w:t>
          </w:r>
        </w:sdtContent>
      </w:sdt>
    </w:p>
    <w:p w:rsidR="00000000" w:rsidDel="00000000" w:rsidP="00000000" w:rsidRDefault="00000000" w:rsidRPr="00000000" w14:paraId="000000C0">
      <w:pPr>
        <w:numPr>
          <w:ilvl w:val="0"/>
          <w:numId w:val="4"/>
        </w:numPr>
        <w:ind w:left="1440" w:hanging="360"/>
        <w:jc w:val="both"/>
        <w:rPr>
          <w:rFonts w:ascii="Merriweather" w:cs="Merriweather" w:eastAsia="Merriweather" w:hAnsi="Merriweather"/>
        </w:rPr>
      </w:pPr>
      <w:sdt>
        <w:sdtPr>
          <w:id w:val="-1565656801"/>
          <w:tag w:val="goog_rdk_198"/>
        </w:sdtPr>
        <w:sdtContent>
          <w:r w:rsidDel="00000000" w:rsidR="00000000" w:rsidRPr="00000000">
            <w:rPr>
              <w:rFonts w:ascii="Tahoma" w:cs="Tahoma" w:eastAsia="Tahoma" w:hAnsi="Tahoma"/>
              <w:rtl w:val="0"/>
            </w:rPr>
            <w:t xml:space="preserve">Էմոցիաների կարգավորման մեթոդների սահմանում</w:t>
          </w:r>
        </w:sdtContent>
      </w:sdt>
    </w:p>
    <w:p w:rsidR="00000000" w:rsidDel="00000000" w:rsidP="00000000" w:rsidRDefault="00000000" w:rsidRPr="00000000" w14:paraId="000000C1">
      <w:pPr>
        <w:numPr>
          <w:ilvl w:val="0"/>
          <w:numId w:val="4"/>
        </w:numPr>
        <w:ind w:left="1440" w:hanging="360"/>
        <w:jc w:val="both"/>
        <w:rPr>
          <w:rFonts w:ascii="Merriweather" w:cs="Merriweather" w:eastAsia="Merriweather" w:hAnsi="Merriweather"/>
        </w:rPr>
      </w:pPr>
      <w:sdt>
        <w:sdtPr>
          <w:id w:val="-1120924952"/>
          <w:tag w:val="goog_rdk_199"/>
        </w:sdtPr>
        <w:sdtContent>
          <w:r w:rsidDel="00000000" w:rsidR="00000000" w:rsidRPr="00000000">
            <w:rPr>
              <w:rFonts w:ascii="Tahoma" w:cs="Tahoma" w:eastAsia="Tahoma" w:hAnsi="Tahoma"/>
              <w:rtl w:val="0"/>
            </w:rPr>
            <w:t xml:space="preserve">Էմոցիոնալ կոմպետենտության բարձրացման գործողությունների սահմանում։</w:t>
          </w:r>
        </w:sdtContent>
      </w:sdt>
    </w:p>
    <w:p w:rsidR="00000000" w:rsidDel="00000000" w:rsidP="00000000" w:rsidRDefault="00000000" w:rsidRPr="00000000" w14:paraId="000000C2">
      <w:pPr>
        <w:ind w:left="1080" w:firstLine="0"/>
        <w:jc w:val="both"/>
        <w:rPr>
          <w:rFonts w:ascii="Merriweather" w:cs="Merriweather" w:eastAsia="Merriweather" w:hAnsi="Merriweather"/>
        </w:rPr>
      </w:pPr>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0C3">
      <w:pPr>
        <w:numPr>
          <w:ilvl w:val="0"/>
          <w:numId w:val="2"/>
        </w:numPr>
        <w:spacing w:line="276" w:lineRule="auto"/>
        <w:ind w:left="720" w:hanging="360"/>
        <w:jc w:val="both"/>
      </w:pPr>
      <w:sdt>
        <w:sdtPr>
          <w:id w:val="1368002688"/>
          <w:tag w:val="goog_rdk_200"/>
        </w:sdtPr>
        <w:sdtContent>
          <w:r w:rsidDel="00000000" w:rsidR="00000000" w:rsidRPr="00000000">
            <w:rPr>
              <w:rFonts w:ascii="Tahoma" w:cs="Tahoma" w:eastAsia="Tahoma" w:hAnsi="Tahoma"/>
              <w:b w:val="1"/>
              <w:bCs w:val="1"/>
              <w:rtl w:val="0"/>
            </w:rPr>
            <w:t xml:space="preserve">Հավելյալ նշումներ ուսուցչի համար</w:t>
          </w:r>
        </w:sdtContent>
      </w:sdt>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0C4">
      <w:pPr>
        <w:numPr>
          <w:ilvl w:val="0"/>
          <w:numId w:val="10"/>
        </w:numPr>
        <w:ind w:left="1080" w:hanging="360"/>
        <w:jc w:val="both"/>
        <w:rPr>
          <w:rFonts w:ascii="Merriweather" w:cs="Merriweather" w:eastAsia="Merriweather" w:hAnsi="Merriweather"/>
        </w:rPr>
      </w:pPr>
      <w:sdt>
        <w:sdtPr>
          <w:id w:val="1405841152"/>
          <w:tag w:val="goog_rdk_201"/>
        </w:sdtPr>
        <w:sdtContent>
          <w:r w:rsidDel="00000000" w:rsidR="00000000" w:rsidRPr="00000000">
            <w:rPr>
              <w:rFonts w:ascii="Tahoma" w:cs="Tahoma" w:eastAsia="Tahoma" w:hAnsi="Tahoma"/>
              <w:rtl w:val="0"/>
            </w:rPr>
            <w:t xml:space="preserve">Հաշվի առնելով ժամանակի սահմանափակումը կարևոր է պահպանել դասընթացի դինամիկ ընթացքը, կենտրոնացումը թեմայի վրա,  որպեսզի ապահովվի սահմանված ժամանակում արդյունքների իրագործումը։ </w:t>
          </w:r>
        </w:sdtContent>
      </w:sdt>
    </w:p>
    <w:p w:rsidR="00000000" w:rsidDel="00000000" w:rsidP="00000000" w:rsidRDefault="00000000" w:rsidRPr="00000000" w14:paraId="000000C5">
      <w:pPr>
        <w:numPr>
          <w:ilvl w:val="0"/>
          <w:numId w:val="10"/>
        </w:numPr>
        <w:ind w:left="1080" w:hanging="360"/>
        <w:jc w:val="both"/>
        <w:rPr>
          <w:rFonts w:ascii="Merriweather" w:cs="Merriweather" w:eastAsia="Merriweather" w:hAnsi="Merriweather"/>
        </w:rPr>
      </w:pPr>
      <w:sdt>
        <w:sdtPr>
          <w:id w:val="-1833321638"/>
          <w:tag w:val="goog_rdk_202"/>
        </w:sdtPr>
        <w:sdtContent>
          <w:r w:rsidDel="00000000" w:rsidR="00000000" w:rsidRPr="00000000">
            <w:rPr>
              <w:rFonts w:ascii="Tahoma" w:cs="Tahoma" w:eastAsia="Tahoma" w:hAnsi="Tahoma"/>
              <w:rtl w:val="0"/>
            </w:rPr>
            <w:t xml:space="preserve">Կարևոր է խրախուսել աշակերտների կողմից ինքնաճանաչման և ինքնավերլուծության փորձերը՝ անգամ, եթե լիարժեք հաջողված չեն, նշելով «ապրես, շնորհակալություն, ճիշտ ուղու վրա ես» կամ այլ խրախուսող արտահայտություններ։ Կարևոր է ամեն ենթաթեմայի ավարտին ցույց տալ կապը տվյալ թեմայի և ուսուցման, իրական կյանքի, կարիերայի պլանավորման և հաջողության ապահովման հետ, որպեսզի աշակերտները հասկանան և առավելագույնս հստակ կերպով տեսնեն տվյալ թեմայի դերն ու նշանակությունը իրենց կյանքում։</w:t>
          </w:r>
        </w:sdtContent>
      </w:sdt>
    </w:p>
    <w:p w:rsidR="00000000" w:rsidDel="00000000" w:rsidP="00000000" w:rsidRDefault="00000000" w:rsidRPr="00000000" w14:paraId="000000C6">
      <w:pPr>
        <w:spacing w:line="276" w:lineRule="auto"/>
        <w:ind w:left="720" w:firstLine="0"/>
        <w:jc w:val="both"/>
        <w:rPr/>
      </w:pPr>
      <w:r w:rsidDel="00000000" w:rsidR="00000000" w:rsidRPr="00000000">
        <w:rPr>
          <w:rtl w:val="0"/>
        </w:rPr>
      </w:r>
    </w:p>
    <w:p w:rsidR="00000000" w:rsidDel="00000000" w:rsidP="00000000" w:rsidRDefault="00000000" w:rsidRPr="00000000" w14:paraId="000000C7">
      <w:pPr>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spacing w:after="240" w:lineRule="auto"/>
        <w:rPr>
          <w:rFonts w:ascii="Arial" w:cs="Arial" w:eastAsia="Arial" w:hAnsi="Arial"/>
          <w:sz w:val="22"/>
          <w:szCs w:val="22"/>
        </w:rPr>
      </w:pPr>
      <w:bookmarkStart w:colFirst="0" w:colLast="0" w:name="_heading=h.r9uan1o4nvzi" w:id="6"/>
      <w:bookmarkEnd w:id="6"/>
      <w:r w:rsidDel="00000000" w:rsidR="00000000" w:rsidRPr="00000000">
        <w:rPr>
          <w:rtl w:val="0"/>
        </w:rPr>
      </w:r>
    </w:p>
    <w:p w:rsidR="00000000" w:rsidDel="00000000" w:rsidP="00000000" w:rsidRDefault="00000000" w:rsidRPr="00000000" w14:paraId="000000C9">
      <w:pPr>
        <w:spacing w:after="80" w:before="280" w:lineRule="auto"/>
        <w:rPr>
          <w:rFonts w:ascii="Merriweather" w:cs="Merriweather" w:eastAsia="Merriweather" w:hAnsi="Merriweather"/>
          <w:b w:val="1"/>
          <w:bCs w:val="1"/>
        </w:rPr>
      </w:pPr>
      <w:sdt>
        <w:sdtPr>
          <w:id w:val="-836628947"/>
          <w:tag w:val="goog_rdk_203"/>
        </w:sdtPr>
        <w:sdtContent>
          <w:r w:rsidDel="00000000" w:rsidR="00000000" w:rsidRPr="00000000">
            <w:rPr>
              <w:rFonts w:ascii="Tahoma" w:cs="Tahoma" w:eastAsia="Tahoma" w:hAnsi="Tahoma"/>
              <w:b w:val="1"/>
              <w:bCs w:val="1"/>
              <w:rtl w:val="0"/>
            </w:rPr>
            <w:t xml:space="preserve">Դաս</w:t>
          </w:r>
        </w:sdtContent>
      </w:sdt>
      <w:r w:rsidDel="00000000" w:rsidR="00000000" w:rsidRPr="00000000">
        <w:rPr>
          <w:rFonts w:ascii="Arial" w:cs="Arial" w:eastAsia="Arial" w:hAnsi="Arial"/>
          <w:b w:val="1"/>
          <w:bCs w:val="1"/>
          <w:rtl w:val="0"/>
        </w:rPr>
        <w:t xml:space="preserve"> </w:t>
      </w:r>
      <w:r w:rsidDel="00000000" w:rsidR="00000000" w:rsidRPr="00000000">
        <w:rPr>
          <w:rFonts w:ascii="Merriweather" w:cs="Merriweather" w:eastAsia="Merriweather" w:hAnsi="Merriweather"/>
          <w:b w:val="1"/>
          <w:bCs w:val="1"/>
          <w:rtl w:val="0"/>
        </w:rPr>
        <w:t xml:space="preserve">5</w:t>
      </w:r>
    </w:p>
    <w:p w:rsidR="00000000" w:rsidDel="00000000" w:rsidP="00000000" w:rsidRDefault="00000000" w:rsidRPr="00000000" w14:paraId="000000CA">
      <w:pPr>
        <w:spacing w:after="240" w:before="240" w:lineRule="auto"/>
        <w:rPr>
          <w:rFonts w:ascii="Merriweather" w:cs="Merriweather" w:eastAsia="Merriweather" w:hAnsi="Merriweather"/>
          <w:b w:val="1"/>
          <w:bCs w:val="1"/>
        </w:rPr>
      </w:pPr>
      <w:sdt>
        <w:sdtPr>
          <w:id w:val="1887299109"/>
          <w:tag w:val="goog_rdk_204"/>
        </w:sdtPr>
        <w:sdtContent>
          <w:r w:rsidDel="00000000" w:rsidR="00000000" w:rsidRPr="00000000">
            <w:rPr>
              <w:rFonts w:ascii="Tahoma" w:cs="Tahoma" w:eastAsia="Tahoma" w:hAnsi="Tahoma"/>
              <w:b w:val="1"/>
              <w:bCs w:val="1"/>
              <w:rtl w:val="0"/>
            </w:rPr>
            <w:t xml:space="preserve">Թեմա: Արդյունավետ նպատակադրում</w:t>
          </w:r>
        </w:sdtContent>
      </w:sdt>
    </w:p>
    <w:p w:rsidR="00000000" w:rsidDel="00000000" w:rsidP="00000000" w:rsidRDefault="00000000" w:rsidRPr="00000000" w14:paraId="000000CB">
      <w:pPr>
        <w:spacing w:after="240" w:before="240" w:lineRule="auto"/>
        <w:rPr>
          <w:rFonts w:ascii="Merriweather" w:cs="Merriweather" w:eastAsia="Merriweather" w:hAnsi="Merriweather"/>
          <w:b w:val="1"/>
          <w:bCs w:val="1"/>
        </w:rPr>
      </w:pPr>
      <w:sdt>
        <w:sdtPr>
          <w:id w:val="240827151"/>
          <w:tag w:val="goog_rdk_205"/>
        </w:sdtPr>
        <w:sdtContent>
          <w:r w:rsidDel="00000000" w:rsidR="00000000" w:rsidRPr="00000000">
            <w:rPr>
              <w:rFonts w:ascii="Tahoma" w:cs="Tahoma" w:eastAsia="Tahoma" w:hAnsi="Tahoma"/>
              <w:b w:val="1"/>
              <w:bCs w:val="1"/>
              <w:rtl w:val="0"/>
            </w:rPr>
            <w:t xml:space="preserve">Ակադեմիական ժամեր</w:t>
          </w:r>
        </w:sdtContent>
      </w:sdt>
      <w:r w:rsidDel="00000000" w:rsidR="00000000" w:rsidRPr="00000000">
        <w:rPr>
          <w:rFonts w:ascii="Arial" w:cs="Arial" w:eastAsia="Arial" w:hAnsi="Arial"/>
          <w:b w:val="1"/>
          <w:bCs w:val="1"/>
          <w:rtl w:val="0"/>
        </w:rPr>
        <w:t xml:space="preserve">: </w:t>
      </w:r>
      <w:sdt>
        <w:sdtPr>
          <w:id w:val="-581218752"/>
          <w:tag w:val="goog_rdk_206"/>
        </w:sdtPr>
        <w:sdtContent>
          <w:r w:rsidDel="00000000" w:rsidR="00000000" w:rsidRPr="00000000">
            <w:rPr>
              <w:rFonts w:ascii="Tahoma" w:cs="Tahoma" w:eastAsia="Tahoma" w:hAnsi="Tahoma"/>
              <w:b w:val="1"/>
              <w:bCs w:val="1"/>
              <w:rtl w:val="0"/>
            </w:rPr>
            <w:t xml:space="preserve">1 դաս /</w:t>
          </w:r>
        </w:sdtContent>
      </w:sdt>
      <w:r w:rsidDel="00000000" w:rsidR="00000000" w:rsidRPr="00000000">
        <w:rPr>
          <w:rFonts w:ascii="Arial" w:cs="Arial" w:eastAsia="Arial" w:hAnsi="Arial"/>
          <w:b w:val="1"/>
          <w:bCs w:val="1"/>
          <w:rtl w:val="0"/>
        </w:rPr>
        <w:t xml:space="preserve">45 </w:t>
      </w:r>
      <w:sdt>
        <w:sdtPr>
          <w:id w:val="-1383165138"/>
          <w:tag w:val="goog_rdk_207"/>
        </w:sdtPr>
        <w:sdtContent>
          <w:r w:rsidDel="00000000" w:rsidR="00000000" w:rsidRPr="00000000">
            <w:rPr>
              <w:rFonts w:ascii="Tahoma" w:cs="Tahoma" w:eastAsia="Tahoma" w:hAnsi="Tahoma"/>
              <w:b w:val="1"/>
              <w:bCs w:val="1"/>
              <w:rtl w:val="0"/>
            </w:rPr>
            <w:t xml:space="preserve">րոպե/ </w:t>
          </w:r>
        </w:sdtContent>
      </w:sdt>
    </w:p>
    <w:p w:rsidR="00000000" w:rsidDel="00000000" w:rsidP="00000000" w:rsidRDefault="00000000" w:rsidRPr="00000000" w14:paraId="000000CC">
      <w:pPr>
        <w:rPr>
          <w:rFonts w:ascii="Merriweather" w:cs="Merriweather" w:eastAsia="Merriweather" w:hAnsi="Merriweather"/>
        </w:rPr>
      </w:pPr>
      <w:sdt>
        <w:sdtPr>
          <w:id w:val="231314482"/>
          <w:tag w:val="goog_rdk_208"/>
        </w:sdtPr>
        <w:sdtContent>
          <w:r w:rsidDel="00000000" w:rsidR="00000000" w:rsidRPr="00000000">
            <w:rPr>
              <w:rFonts w:ascii="Tahoma" w:cs="Tahoma" w:eastAsia="Tahoma" w:hAnsi="Tahoma"/>
              <w:b w:val="1"/>
              <w:bCs w:val="1"/>
              <w:rtl w:val="0"/>
            </w:rPr>
            <w:t xml:space="preserve">Դասի նպատակ։</w:t>
          </w:r>
        </w:sdtContent>
      </w:sdt>
      <w:sdt>
        <w:sdtPr>
          <w:id w:val="1925983700"/>
          <w:tag w:val="goog_rdk_209"/>
        </w:sdtPr>
        <w:sdtContent>
          <w:r w:rsidDel="00000000" w:rsidR="00000000" w:rsidRPr="00000000">
            <w:rPr>
              <w:rFonts w:ascii="Tahoma" w:cs="Tahoma" w:eastAsia="Tahoma" w:hAnsi="Tahoma"/>
              <w:rtl w:val="0"/>
            </w:rPr>
            <w:t xml:space="preserve"> Ձևավորել աշակերտների մոտ նպատակադրման կարևորության գիտակցում, ծանոթացնել նպատակադրման SMART գործիքին և ուղղորդել սահմանել սեփական զարգացման նպատակները։</w:t>
          </w:r>
        </w:sdtContent>
      </w:sdt>
    </w:p>
    <w:p w:rsidR="00000000" w:rsidDel="00000000" w:rsidP="00000000" w:rsidRDefault="00000000" w:rsidRPr="00000000" w14:paraId="000000C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E">
      <w:pPr>
        <w:rPr>
          <w:rFonts w:ascii="Merriweather" w:cs="Merriweather" w:eastAsia="Merriweather" w:hAnsi="Merriweather"/>
          <w:b w:val="1"/>
          <w:bCs w:val="1"/>
        </w:rPr>
      </w:pPr>
      <w:sdt>
        <w:sdtPr>
          <w:id w:val="-872883452"/>
          <w:tag w:val="goog_rdk_210"/>
        </w:sdtPr>
        <w:sdtContent>
          <w:r w:rsidDel="00000000" w:rsidR="00000000" w:rsidRPr="00000000">
            <w:rPr>
              <w:rFonts w:ascii="Tahoma" w:cs="Tahoma" w:eastAsia="Tahoma" w:hAnsi="Tahoma"/>
              <w:b w:val="1"/>
              <w:bCs w:val="1"/>
              <w:rtl w:val="0"/>
            </w:rPr>
            <w:t xml:space="preserve">Ակնկալվող կրթական վերջնարդյունքներ</w:t>
          </w:r>
        </w:sdtContent>
      </w:sdt>
    </w:p>
    <w:p w:rsidR="00000000" w:rsidDel="00000000" w:rsidP="00000000" w:rsidRDefault="00000000" w:rsidRPr="00000000" w14:paraId="000000CF">
      <w:pPr>
        <w:numPr>
          <w:ilvl w:val="0"/>
          <w:numId w:val="5"/>
        </w:numPr>
        <w:ind w:left="720" w:hanging="360"/>
      </w:pPr>
      <w:sdt>
        <w:sdtPr>
          <w:id w:val="920600604"/>
          <w:tag w:val="goog_rdk_211"/>
        </w:sdtPr>
        <w:sdtContent>
          <w:r w:rsidDel="00000000" w:rsidR="00000000" w:rsidRPr="00000000">
            <w:rPr>
              <w:rFonts w:ascii="Tahoma" w:cs="Tahoma" w:eastAsia="Tahoma" w:hAnsi="Tahoma"/>
              <w:rtl w:val="0"/>
            </w:rPr>
            <w:t xml:space="preserve">Աշակերտները կգիտակցեն նպատակների սահմանման կարևորությունը սեփական ուսուցման և կարիերայի կառուցման հարցում</w:t>
          </w:r>
        </w:sdtContent>
      </w:sdt>
    </w:p>
    <w:p w:rsidR="00000000" w:rsidDel="00000000" w:rsidP="00000000" w:rsidRDefault="00000000" w:rsidRPr="00000000" w14:paraId="000000D0">
      <w:pPr>
        <w:numPr>
          <w:ilvl w:val="0"/>
          <w:numId w:val="5"/>
        </w:numPr>
        <w:ind w:left="720" w:hanging="360"/>
      </w:pPr>
      <w:sdt>
        <w:sdtPr>
          <w:id w:val="-863925986"/>
          <w:tag w:val="goog_rdk_212"/>
        </w:sdtPr>
        <w:sdtContent>
          <w:r w:rsidDel="00000000" w:rsidR="00000000" w:rsidRPr="00000000">
            <w:rPr>
              <w:rFonts w:ascii="Tahoma" w:cs="Tahoma" w:eastAsia="Tahoma" w:hAnsi="Tahoma"/>
              <w:rtl w:val="0"/>
            </w:rPr>
            <w:t xml:space="preserve">Աշակերտները կսովորեն նպատակադրման SMART գործիքը և կկիրառեն այն </w:t>
          </w:r>
        </w:sdtContent>
      </w:sdt>
    </w:p>
    <w:p w:rsidR="00000000" w:rsidDel="00000000" w:rsidP="00000000" w:rsidRDefault="00000000" w:rsidRPr="00000000" w14:paraId="000000D1">
      <w:pPr>
        <w:numPr>
          <w:ilvl w:val="0"/>
          <w:numId w:val="5"/>
        </w:numPr>
        <w:ind w:left="720" w:hanging="360"/>
      </w:pPr>
      <w:sdt>
        <w:sdtPr>
          <w:id w:val="-982753106"/>
          <w:tag w:val="goog_rdk_213"/>
        </w:sdtPr>
        <w:sdtContent>
          <w:r w:rsidDel="00000000" w:rsidR="00000000" w:rsidRPr="00000000">
            <w:rPr>
              <w:rFonts w:ascii="Tahoma" w:cs="Tahoma" w:eastAsia="Tahoma" w:hAnsi="Tahoma"/>
              <w:rtl w:val="0"/>
            </w:rPr>
            <w:t xml:space="preserve">Աշակերտները կկազմեն սեփական ակադեմիական նպատակները՝ ելնելով կարիերայի ցանկալի ուղղությունից</w:t>
          </w:r>
        </w:sdtContent>
      </w:sdt>
    </w:p>
    <w:p w:rsidR="00000000" w:rsidDel="00000000" w:rsidP="00000000" w:rsidRDefault="00000000" w:rsidRPr="00000000" w14:paraId="000000D2">
      <w:pPr>
        <w:numPr>
          <w:ilvl w:val="0"/>
          <w:numId w:val="5"/>
        </w:numPr>
        <w:ind w:left="720" w:hanging="360"/>
      </w:pPr>
      <w:sdt>
        <w:sdtPr>
          <w:id w:val="1811348630"/>
          <w:tag w:val="goog_rdk_214"/>
        </w:sdtPr>
        <w:sdtContent>
          <w:r w:rsidDel="00000000" w:rsidR="00000000" w:rsidRPr="00000000">
            <w:rPr>
              <w:rFonts w:ascii="Tahoma" w:cs="Tahoma" w:eastAsia="Tahoma" w:hAnsi="Tahoma"/>
              <w:rtl w:val="0"/>
            </w:rPr>
            <w:t xml:space="preserve">Աշակերտները կկազմեն ինքնաճանաչման և ինքնագնահատման զարգացմանն ուղղված նպատակներ</w:t>
          </w:r>
        </w:sdtContent>
      </w:sdt>
    </w:p>
    <w:p w:rsidR="00000000" w:rsidDel="00000000" w:rsidP="00000000" w:rsidRDefault="00000000" w:rsidRPr="00000000" w14:paraId="000000D3">
      <w:pPr>
        <w:ind w:left="36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4">
      <w:pPr>
        <w:ind w:left="360" w:firstLine="0"/>
        <w:rPr>
          <w:rFonts w:ascii="Merriweather" w:cs="Merriweather" w:eastAsia="Merriweather" w:hAnsi="Merriweather"/>
        </w:rPr>
      </w:pPr>
      <w:sdt>
        <w:sdtPr>
          <w:id w:val="-1732779393"/>
          <w:tag w:val="goog_rdk_215"/>
        </w:sdtPr>
        <w:sdtContent>
          <w:r w:rsidDel="00000000" w:rsidR="00000000" w:rsidRPr="00000000">
            <w:rPr>
              <w:rFonts w:ascii="Tahoma" w:cs="Tahoma" w:eastAsia="Tahoma" w:hAnsi="Tahoma"/>
              <w:b w:val="1"/>
              <w:bCs w:val="1"/>
              <w:rtl w:val="0"/>
            </w:rPr>
            <w:t xml:space="preserve">Նախապայմաններ:</w:t>
          </w:r>
        </w:sdtContent>
      </w:sdt>
      <w:sdt>
        <w:sdtPr>
          <w:id w:val="-2087760736"/>
          <w:tag w:val="goog_rdk_216"/>
        </w:sdtPr>
        <w:sdtContent>
          <w:r w:rsidDel="00000000" w:rsidR="00000000" w:rsidRPr="00000000">
            <w:rPr>
              <w:rFonts w:ascii="Tahoma" w:cs="Tahoma" w:eastAsia="Tahoma" w:hAnsi="Tahoma"/>
              <w:rtl w:val="0"/>
            </w:rPr>
            <w:t xml:space="preserve"> 1, 2, 3, 4 դասերի մասնակցություն</w:t>
          </w:r>
        </w:sdtContent>
      </w:sdt>
    </w:p>
    <w:p w:rsidR="00000000" w:rsidDel="00000000" w:rsidP="00000000" w:rsidRDefault="00000000" w:rsidRPr="00000000" w14:paraId="000000D5">
      <w:pPr>
        <w:ind w:left="36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D6">
      <w:pPr>
        <w:ind w:left="360" w:firstLine="0"/>
        <w:jc w:val="both"/>
        <w:rPr>
          <w:rFonts w:ascii="Merriweather" w:cs="Merriweather" w:eastAsia="Merriweather" w:hAnsi="Merriweather"/>
          <w:b w:val="1"/>
          <w:bCs w:val="1"/>
        </w:rPr>
      </w:pPr>
      <w:sdt>
        <w:sdtPr>
          <w:id w:val="1466564057"/>
          <w:tag w:val="goog_rdk_217"/>
        </w:sdtPr>
        <w:sdtContent>
          <w:r w:rsidDel="00000000" w:rsidR="00000000" w:rsidRPr="00000000">
            <w:rPr>
              <w:rFonts w:ascii="Tahoma" w:cs="Tahoma" w:eastAsia="Tahoma" w:hAnsi="Tahoma"/>
              <w:b w:val="1"/>
              <w:bCs w:val="1"/>
              <w:rtl w:val="0"/>
            </w:rPr>
            <w:t xml:space="preserve">Դասի նկարագրություն</w:t>
          </w:r>
        </w:sdtContent>
      </w:sdt>
    </w:p>
    <w:p w:rsidR="00000000" w:rsidDel="00000000" w:rsidP="00000000" w:rsidRDefault="00000000" w:rsidRPr="00000000" w14:paraId="000000D7">
      <w:pPr>
        <w:ind w:left="36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8">
      <w:pPr>
        <w:numPr>
          <w:ilvl w:val="0"/>
          <w:numId w:val="2"/>
        </w:numPr>
        <w:ind w:left="720" w:hanging="360"/>
        <w:jc w:val="both"/>
      </w:pPr>
      <w:sdt>
        <w:sdtPr>
          <w:id w:val="-341875905"/>
          <w:tag w:val="goog_rdk_218"/>
        </w:sdtPr>
        <w:sdtContent>
          <w:r w:rsidDel="00000000" w:rsidR="00000000" w:rsidRPr="00000000">
            <w:rPr>
              <w:rFonts w:ascii="Tahoma" w:cs="Tahoma" w:eastAsia="Tahoma" w:hAnsi="Tahoma"/>
              <w:b w:val="1"/>
              <w:bCs w:val="1"/>
              <w:rtl w:val="0"/>
            </w:rPr>
            <w:t xml:space="preserve">Դասընթացի բացում (5 րոպե)։</w:t>
          </w:r>
        </w:sdtContent>
      </w:sdt>
      <w:sdt>
        <w:sdtPr>
          <w:id w:val="-502155593"/>
          <w:tag w:val="goog_rdk_219"/>
        </w:sdtPr>
        <w:sdtContent>
          <w:r w:rsidDel="00000000" w:rsidR="00000000" w:rsidRPr="00000000">
            <w:rPr>
              <w:rFonts w:ascii="Tahoma" w:cs="Tahoma" w:eastAsia="Tahoma" w:hAnsi="Tahoma"/>
              <w:rtl w:val="0"/>
            </w:rPr>
            <w:t xml:space="preserve">  Ուսուցիչը պատմում է </w:t>
          </w:r>
        </w:sdtContent>
      </w:sdt>
      <w:sdt>
        <w:sdtPr>
          <w:id w:val="516689267"/>
          <w:tag w:val="goog_rdk_220"/>
        </w:sdtPr>
        <w:sdtContent>
          <w:r w:rsidDel="00000000" w:rsidR="00000000" w:rsidRPr="00000000">
            <w:rPr>
              <w:rFonts w:ascii="Tahoma" w:cs="Tahoma" w:eastAsia="Tahoma" w:hAnsi="Tahoma"/>
              <w:rtl w:val="0"/>
            </w:rPr>
            <w:t xml:space="preserve">Ֆլորենս Չադվիկի «Մառախուղի պատմությունը» և քննարկում՝ ինչու նա հանձնվեց և ինչպես հաջողեց երկրորդ անգամ։ Ուսուցիչը ամփոում է պատմությունը ՝ նշելով, որ եթե տեսնում ես քո նպատակը, ոչ մի մշուշ չի կարող կանգնեցնել քեզ։</w:t>
          </w:r>
        </w:sdtContent>
      </w:sdt>
    </w:p>
    <w:p w:rsidR="00000000" w:rsidDel="00000000" w:rsidP="00000000" w:rsidRDefault="00000000" w:rsidRPr="00000000" w14:paraId="000000D9">
      <w:pPr>
        <w:numPr>
          <w:ilvl w:val="0"/>
          <w:numId w:val="2"/>
        </w:numPr>
        <w:ind w:left="720" w:hanging="360"/>
        <w:jc w:val="both"/>
        <w:rPr>
          <w:rFonts w:ascii="Merriweather" w:cs="Merriweather" w:eastAsia="Merriweather" w:hAnsi="Merriweather"/>
        </w:rPr>
      </w:pPr>
      <w:sdt>
        <w:sdtPr>
          <w:id w:val="1414214755"/>
          <w:tag w:val="goog_rdk_221"/>
        </w:sdtPr>
        <w:sdtContent>
          <w:r w:rsidDel="00000000" w:rsidR="00000000" w:rsidRPr="00000000">
            <w:rPr>
              <w:rFonts w:ascii="Tahoma" w:cs="Tahoma" w:eastAsia="Tahoma" w:hAnsi="Tahoma"/>
              <w:b w:val="1"/>
              <w:bCs w:val="1"/>
              <w:rtl w:val="0"/>
            </w:rPr>
            <w:t xml:space="preserve">Նպատակադրման SMART մեթոդի ներկայացում (10 րոպե):</w:t>
          </w:r>
        </w:sdtContent>
      </w:sdt>
      <w:sdt>
        <w:sdtPr>
          <w:id w:val="1707461590"/>
          <w:tag w:val="goog_rdk_222"/>
        </w:sdtPr>
        <w:sdtContent>
          <w:r w:rsidDel="00000000" w:rsidR="00000000" w:rsidRPr="00000000">
            <w:rPr>
              <w:rFonts w:ascii="Tahoma" w:cs="Tahoma" w:eastAsia="Tahoma" w:hAnsi="Tahoma"/>
              <w:rtl w:val="0"/>
            </w:rPr>
            <w:t xml:space="preserve"> Ուսուցիչը սահիկաշարի օգնությամբ ներկայացնում է նպատակադրման SMART մեթոդը՝ նշելով, որ դա նպատակների սահմանման առավել արդյունավետ և հայտնի մեթոդներից է։ </w:t>
          </w:r>
        </w:sdtContent>
      </w:sdt>
      <w:sdt>
        <w:sdtPr>
          <w:id w:val="1787135208"/>
          <w:tag w:val="goog_rdk_223"/>
        </w:sdtPr>
        <w:sdtContent>
          <w:r w:rsidDel="00000000" w:rsidR="00000000" w:rsidRPr="00000000">
            <w:rPr>
              <w:rFonts w:ascii="Tahoma" w:cs="Tahoma" w:eastAsia="Tahoma" w:hAnsi="Tahoma"/>
              <w:rtl w:val="0"/>
            </w:rPr>
            <w:t xml:space="preserve">SMART-ը (անգլերեն խելացի) հապավում է, որտեղ տառերից յուրաքանչյուրը նպատակի սահմանման մի չափանիշ է</w:t>
          </w:r>
        </w:sdtContent>
      </w:sdt>
      <w:r w:rsidDel="00000000" w:rsidR="00000000" w:rsidRPr="00000000">
        <w:rPr>
          <w:rtl w:val="0"/>
        </w:rPr>
      </w:r>
    </w:p>
    <w:p w:rsidR="00000000" w:rsidDel="00000000" w:rsidP="00000000" w:rsidRDefault="00000000" w:rsidRPr="00000000" w14:paraId="000000DA">
      <w:pPr>
        <w:numPr>
          <w:ilvl w:val="0"/>
          <w:numId w:val="6"/>
        </w:numPr>
        <w:ind w:left="851" w:hanging="10.999999999999943"/>
        <w:jc w:val="both"/>
        <w:rPr>
          <w:rFonts w:ascii="Merriweather" w:cs="Merriweather" w:eastAsia="Merriweather" w:hAnsi="Merriweather"/>
        </w:rPr>
      </w:pPr>
      <w:sdt>
        <w:sdtPr>
          <w:id w:val="980320410"/>
          <w:tag w:val="goog_rdk_224"/>
        </w:sdtPr>
        <w:sdtContent>
          <w:r w:rsidDel="00000000" w:rsidR="00000000" w:rsidRPr="00000000">
            <w:rPr>
              <w:rFonts w:ascii="Tahoma" w:cs="Tahoma" w:eastAsia="Tahoma" w:hAnsi="Tahoma"/>
              <w:rtl w:val="0"/>
            </w:rPr>
            <w:t xml:space="preserve">S – Specific (Հստակ) – Նպատակը հստակ ձևակերպիր։</w:t>
          </w:r>
        </w:sdtContent>
      </w:sdt>
    </w:p>
    <w:p w:rsidR="00000000" w:rsidDel="00000000" w:rsidP="00000000" w:rsidRDefault="00000000" w:rsidRPr="00000000" w14:paraId="000000DB">
      <w:pPr>
        <w:numPr>
          <w:ilvl w:val="0"/>
          <w:numId w:val="6"/>
        </w:numPr>
        <w:ind w:left="851" w:hanging="10.999999999999943"/>
        <w:jc w:val="both"/>
        <w:rPr>
          <w:rFonts w:ascii="Merriweather" w:cs="Merriweather" w:eastAsia="Merriweather" w:hAnsi="Merriweather"/>
        </w:rPr>
      </w:pPr>
      <w:sdt>
        <w:sdtPr>
          <w:id w:val="1018099748"/>
          <w:tag w:val="goog_rdk_225"/>
        </w:sdtPr>
        <w:sdtContent>
          <w:r w:rsidDel="00000000" w:rsidR="00000000" w:rsidRPr="00000000">
            <w:rPr>
              <w:rFonts w:ascii="Tahoma" w:cs="Tahoma" w:eastAsia="Tahoma" w:hAnsi="Tahoma"/>
              <w:rtl w:val="0"/>
            </w:rPr>
            <w:t xml:space="preserve">M – Measurable (Չափելի) – Ինչպես է չափելու արդյունքը։</w:t>
          </w:r>
        </w:sdtContent>
      </w:sdt>
    </w:p>
    <w:p w:rsidR="00000000" w:rsidDel="00000000" w:rsidP="00000000" w:rsidRDefault="00000000" w:rsidRPr="00000000" w14:paraId="000000DC">
      <w:pPr>
        <w:numPr>
          <w:ilvl w:val="0"/>
          <w:numId w:val="6"/>
        </w:numPr>
        <w:ind w:left="851" w:hanging="10.999999999999943"/>
        <w:jc w:val="both"/>
        <w:rPr>
          <w:rFonts w:ascii="Merriweather" w:cs="Merriweather" w:eastAsia="Merriweather" w:hAnsi="Merriweather"/>
        </w:rPr>
      </w:pPr>
      <w:sdt>
        <w:sdtPr>
          <w:id w:val="-1213905138"/>
          <w:tag w:val="goog_rdk_226"/>
        </w:sdtPr>
        <w:sdtContent>
          <w:r w:rsidDel="00000000" w:rsidR="00000000" w:rsidRPr="00000000">
            <w:rPr>
              <w:rFonts w:ascii="Tahoma" w:cs="Tahoma" w:eastAsia="Tahoma" w:hAnsi="Tahoma"/>
              <w:rtl w:val="0"/>
            </w:rPr>
            <w:t xml:space="preserve">A – Achievable/attainable (Իրագործելի) – Իրատեսակա՞ն է արդյոք նպատակը։</w:t>
          </w:r>
        </w:sdtContent>
      </w:sdt>
    </w:p>
    <w:p w:rsidR="00000000" w:rsidDel="00000000" w:rsidP="00000000" w:rsidRDefault="00000000" w:rsidRPr="00000000" w14:paraId="000000DD">
      <w:pPr>
        <w:numPr>
          <w:ilvl w:val="0"/>
          <w:numId w:val="6"/>
        </w:numPr>
        <w:ind w:left="851" w:hanging="10.999999999999943"/>
        <w:jc w:val="both"/>
        <w:rPr>
          <w:rFonts w:ascii="Merriweather" w:cs="Merriweather" w:eastAsia="Merriweather" w:hAnsi="Merriweather"/>
        </w:rPr>
      </w:pPr>
      <w:sdt>
        <w:sdtPr>
          <w:id w:val="-1630631186"/>
          <w:tag w:val="goog_rdk_227"/>
        </w:sdtPr>
        <w:sdtContent>
          <w:r w:rsidDel="00000000" w:rsidR="00000000" w:rsidRPr="00000000">
            <w:rPr>
              <w:rFonts w:ascii="Tahoma" w:cs="Tahoma" w:eastAsia="Tahoma" w:hAnsi="Tahoma"/>
              <w:rtl w:val="0"/>
            </w:rPr>
            <w:t xml:space="preserve">R – Relevant (Տեղին/համապատասխան) – Կապ ունի՞ քո արժեքների կամ առաջնահերթությունների հետ և արդյոք այս պահին տեղին է։</w:t>
          </w:r>
        </w:sdtContent>
      </w:sdt>
    </w:p>
    <w:p w:rsidR="00000000" w:rsidDel="00000000" w:rsidP="00000000" w:rsidRDefault="00000000" w:rsidRPr="00000000" w14:paraId="000000DE">
      <w:pPr>
        <w:numPr>
          <w:ilvl w:val="0"/>
          <w:numId w:val="6"/>
        </w:numPr>
        <w:ind w:left="851" w:hanging="10.999999999999943"/>
        <w:jc w:val="both"/>
        <w:rPr>
          <w:rFonts w:ascii="Merriweather" w:cs="Merriweather" w:eastAsia="Merriweather" w:hAnsi="Merriweather"/>
        </w:rPr>
      </w:pPr>
      <w:sdt>
        <w:sdtPr>
          <w:id w:val="300290039"/>
          <w:tag w:val="goog_rdk_228"/>
        </w:sdtPr>
        <w:sdtContent>
          <w:r w:rsidDel="00000000" w:rsidR="00000000" w:rsidRPr="00000000">
            <w:rPr>
              <w:rFonts w:ascii="Tahoma" w:cs="Tahoma" w:eastAsia="Tahoma" w:hAnsi="Tahoma"/>
              <w:rtl w:val="0"/>
            </w:rPr>
            <w:t xml:space="preserve">T – Time-bound (Ժամանակային սահմանափակում) – Երբ ես ցանկանում հասնել արդյունքին։</w:t>
          </w:r>
        </w:sdtContent>
      </w:sdt>
    </w:p>
    <w:p w:rsidR="00000000" w:rsidDel="00000000" w:rsidP="00000000" w:rsidRDefault="00000000" w:rsidRPr="00000000" w14:paraId="000000DF">
      <w:pPr>
        <w:ind w:left="851"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0">
      <w:pPr>
        <w:ind w:left="720" w:firstLine="0"/>
        <w:jc w:val="both"/>
        <w:rPr>
          <w:rFonts w:ascii="Merriweather" w:cs="Merriweather" w:eastAsia="Merriweather" w:hAnsi="Merriweather"/>
        </w:rPr>
      </w:pPr>
      <w:sdt>
        <w:sdtPr>
          <w:id w:val="-570157493"/>
          <w:tag w:val="goog_rdk_229"/>
        </w:sdtPr>
        <w:sdtContent>
          <w:r w:rsidDel="00000000" w:rsidR="00000000" w:rsidRPr="00000000">
            <w:rPr>
              <w:rFonts w:ascii="Tahoma" w:cs="Tahoma" w:eastAsia="Tahoma" w:hAnsi="Tahoma"/>
              <w:rtl w:val="0"/>
            </w:rPr>
            <w:t xml:space="preserve">Օրինակ Ես ավելի լավ կսովորեմ նպատակը «Խելացի» չէ, որպեսզի այն SMART դարձնենք պետք է փոխենք այն «Ես կբարձրացնեմ իմ մաթեմատիկայի գնահատականը մինչև 9 մինչև այս կիսամյակի ավարտ» տարբերակով։</w:t>
          </w:r>
        </w:sdtContent>
      </w:sdt>
    </w:p>
    <w:p w:rsidR="00000000" w:rsidDel="00000000" w:rsidP="00000000" w:rsidRDefault="00000000" w:rsidRPr="00000000" w14:paraId="000000E1">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2">
      <w:pPr>
        <w:ind w:left="720" w:firstLine="0"/>
        <w:jc w:val="both"/>
        <w:rPr>
          <w:rFonts w:ascii="Merriweather" w:cs="Merriweather" w:eastAsia="Merriweather" w:hAnsi="Merriweather"/>
        </w:rPr>
      </w:pPr>
      <w:sdt>
        <w:sdtPr>
          <w:id w:val="833605442"/>
          <w:tag w:val="goog_rdk_230"/>
        </w:sdtPr>
        <w:sdtContent>
          <w:r w:rsidDel="00000000" w:rsidR="00000000" w:rsidRPr="00000000">
            <w:rPr>
              <w:rFonts w:ascii="Tahoma" w:cs="Tahoma" w:eastAsia="Tahoma" w:hAnsi="Tahoma"/>
              <w:rtl w:val="0"/>
            </w:rPr>
            <w:t xml:space="preserve">Ուսուցիչը բանավոր կերպով խնդրում է աշակերտներին SMART կերպով ձևակերպել մի քանի նպատակ՝ օրինակ, ես ավելի լավը կդառնամ, ես չեմ թերանա ուսման մեջ, ես կունենամ լավ աշխատանք։ Աշակերտները տեղից փորձում են համապատասխանեցնել նպատակները SMART մեթոդի չափանիշներին։</w:t>
          </w:r>
        </w:sdtContent>
      </w:sdt>
    </w:p>
    <w:p w:rsidR="00000000" w:rsidDel="00000000" w:rsidP="00000000" w:rsidRDefault="00000000" w:rsidRPr="00000000" w14:paraId="000000E3">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4">
      <w:pPr>
        <w:numPr>
          <w:ilvl w:val="0"/>
          <w:numId w:val="2"/>
        </w:numPr>
        <w:ind w:left="720" w:hanging="360"/>
        <w:jc w:val="both"/>
        <w:rPr>
          <w:rFonts w:ascii="Merriweather" w:cs="Merriweather" w:eastAsia="Merriweather" w:hAnsi="Merriweather"/>
        </w:rPr>
      </w:pPr>
      <w:sdt>
        <w:sdtPr>
          <w:id w:val="298857955"/>
          <w:tag w:val="goog_rdk_231"/>
        </w:sdtPr>
        <w:sdtContent>
          <w:r w:rsidDel="00000000" w:rsidR="00000000" w:rsidRPr="00000000">
            <w:rPr>
              <w:rFonts w:ascii="Tahoma" w:cs="Tahoma" w:eastAsia="Tahoma" w:hAnsi="Tahoma"/>
              <w:b w:val="1"/>
              <w:bCs w:val="1"/>
              <w:rtl w:val="0"/>
            </w:rPr>
            <w:t xml:space="preserve">Հմտությունների չորս գոտիների սահմանում (10 րոպե): </w:t>
          </w:r>
        </w:sdtContent>
      </w:sdt>
      <w:sdt>
        <w:sdtPr>
          <w:id w:val="-1535289378"/>
          <w:tag w:val="goog_rdk_232"/>
        </w:sdtPr>
        <w:sdtContent>
          <w:r w:rsidDel="00000000" w:rsidR="00000000" w:rsidRPr="00000000">
            <w:rPr>
              <w:rFonts w:ascii="Tahoma" w:cs="Tahoma" w:eastAsia="Tahoma" w:hAnsi="Tahoma"/>
              <w:rtl w:val="0"/>
            </w:rPr>
            <w:t xml:space="preserve">Նախքան ցանկալի նպատակը սահմանելը կարևոր է նաև հստակեցնել, թե որտեղ ենք գտնվում հիմա։ Նախորդ դասերին մենք արդեն բավականին շատ քննարկեցինք մեր ուժեղ կողմերը, անդրադառնանք նաև հմտությունների այլ կողմերին։ Ուսուցիչը սահիկաշարի օգնությամբ ներկայացնում է հմտությունների չորս գոտիները՝ գերազանց, բացառիկ կոմպետենտ և ոչ կոմպետենտ, որից հետո խնդրում է աշակերտներին անհատապես լրացնել դրանցից յուրաքանչյուրը իր հմտությունների և կարողությունների համար՝ այդ թվում ուսուցման տեսանկյունից։ Երբ աշակերտները լրացնում են վանդակները, ուսուցիչը հարցնում է, թե որ հմտությունը իրենք կցանկանան բարելավել և որի զարգացման ուղղությամբ պետք է ջանքեր ներդնեն՝ ելնելով իրենց նպատակներից։ Ուսուցիչը խնդրում է առանձնացնել առաջնային բարելավման հմտությունները և գիտելիքները՝ դրանց վերաբերյալ հետագայում զարգացման նպատակներ սահմանելու համար։</w:t>
          </w:r>
        </w:sdtContent>
      </w:sdt>
    </w:p>
    <w:p w:rsidR="00000000" w:rsidDel="00000000" w:rsidP="00000000" w:rsidRDefault="00000000" w:rsidRPr="00000000" w14:paraId="000000E5">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6">
      <w:pPr>
        <w:numPr>
          <w:ilvl w:val="0"/>
          <w:numId w:val="2"/>
        </w:numPr>
        <w:ind w:left="720" w:hanging="360"/>
        <w:jc w:val="both"/>
        <w:rPr>
          <w:rFonts w:ascii="Merriweather" w:cs="Merriweather" w:eastAsia="Merriweather" w:hAnsi="Merriweather"/>
        </w:rPr>
      </w:pPr>
      <w:sdt>
        <w:sdtPr>
          <w:id w:val="572528520"/>
          <w:tag w:val="goog_rdk_233"/>
        </w:sdtPr>
        <w:sdtContent>
          <w:r w:rsidDel="00000000" w:rsidR="00000000" w:rsidRPr="00000000">
            <w:rPr>
              <w:rFonts w:ascii="Tahoma" w:cs="Tahoma" w:eastAsia="Tahoma" w:hAnsi="Tahoma"/>
              <w:b w:val="1"/>
              <w:bCs w:val="1"/>
              <w:rtl w:val="0"/>
            </w:rPr>
            <w:t xml:space="preserve">Զարգացման նպատակների անհատական սահմանում (5 րոպե): </w:t>
          </w:r>
        </w:sdtContent>
      </w:sdt>
      <w:sdt>
        <w:sdtPr>
          <w:id w:val="-1857409162"/>
          <w:tag w:val="goog_rdk_234"/>
        </w:sdtPr>
        <w:sdtContent>
          <w:r w:rsidDel="00000000" w:rsidR="00000000" w:rsidRPr="00000000">
            <w:rPr>
              <w:rFonts w:ascii="Tahoma" w:cs="Tahoma" w:eastAsia="Tahoma" w:hAnsi="Tahoma"/>
              <w:rtl w:val="0"/>
            </w:rPr>
            <w:t xml:space="preserve">Աշակերտները անհատապես սահմանում են սեփական ակադեմիական 3 նպատակ ըստ SMART մեթոդի՝ ելնելով ներկա իրավիճակից, բարելավման առաջնային ուղղություններից և կարիերայի ցանկալի ուղղությունից։ Եթե դեռևս չունեն հստակ ցանկալի մասնագիտական ուղղություն, ապա կազմում են նպատակները դա հաշվի առնելով։ Նաև նախորդ դասերին քննարկված բոլոր թեմաներից՝ ուժեղ կողմերը, առանցքային արժեքները, հուզական ինտելեկտը, աշակերտները սահմանում են 2 նպատակ ինքնաճանաչման և ինքնագնահատման հմտությունը զարգացնելու ուղղությամբ առաջիկա 3 ամսվա համար։</w:t>
          </w:r>
        </w:sdtContent>
      </w:sdt>
    </w:p>
    <w:p w:rsidR="00000000" w:rsidDel="00000000" w:rsidP="00000000" w:rsidRDefault="00000000" w:rsidRPr="00000000" w14:paraId="000000E7">
      <w:pPr>
        <w:ind w:left="720" w:firstLine="0"/>
        <w:jc w:val="both"/>
        <w:rPr>
          <w:rFonts w:ascii="Merriweather" w:cs="Merriweather" w:eastAsia="Merriweather" w:hAnsi="Merriweather"/>
        </w:rPr>
      </w:pPr>
      <w:sdt>
        <w:sdtPr>
          <w:id w:val="-1314345420"/>
          <w:tag w:val="goog_rdk_235"/>
        </w:sdtPr>
        <w:sdtContent>
          <w:r w:rsidDel="00000000" w:rsidR="00000000" w:rsidRPr="00000000">
            <w:rPr>
              <w:rFonts w:ascii="Tahoma" w:cs="Tahoma" w:eastAsia="Tahoma" w:hAnsi="Tahoma"/>
              <w:rtl w:val="0"/>
            </w:rPr>
            <w:t xml:space="preserve">Ուսուցիչը ընթացքում հետևում է աշակերտների անհատական աշխատանքին, որպեսզի համոզվի, որ բոլորը կատարում են հանձնարարությունը։</w:t>
          </w:r>
        </w:sdtContent>
      </w:sdt>
    </w:p>
    <w:p w:rsidR="00000000" w:rsidDel="00000000" w:rsidP="00000000" w:rsidRDefault="00000000" w:rsidRPr="00000000" w14:paraId="000000E8">
      <w:pPr>
        <w:numPr>
          <w:ilvl w:val="0"/>
          <w:numId w:val="2"/>
        </w:numPr>
        <w:ind w:left="720" w:hanging="360"/>
        <w:jc w:val="both"/>
        <w:rPr>
          <w:rFonts w:ascii="Merriweather" w:cs="Merriweather" w:eastAsia="Merriweather" w:hAnsi="Merriweather"/>
        </w:rPr>
      </w:pPr>
      <w:sdt>
        <w:sdtPr>
          <w:id w:val="593360760"/>
          <w:tag w:val="goog_rdk_236"/>
        </w:sdtPr>
        <w:sdtContent>
          <w:r w:rsidDel="00000000" w:rsidR="00000000" w:rsidRPr="00000000">
            <w:rPr>
              <w:rFonts w:ascii="Tahoma" w:cs="Tahoma" w:eastAsia="Tahoma" w:hAnsi="Tahoma"/>
              <w:b w:val="1"/>
              <w:bCs w:val="1"/>
              <w:rtl w:val="0"/>
            </w:rPr>
            <w:t xml:space="preserve">Քննարկում զույգերով (10 րոպե)։</w:t>
          </w:r>
        </w:sdtContent>
      </w:sdt>
      <w:sdt>
        <w:sdtPr>
          <w:id w:val="-991956440"/>
          <w:tag w:val="goog_rdk_237"/>
        </w:sdtPr>
        <w:sdtContent>
          <w:r w:rsidDel="00000000" w:rsidR="00000000" w:rsidRPr="00000000">
            <w:rPr>
              <w:rFonts w:ascii="Tahoma" w:cs="Tahoma" w:eastAsia="Tahoma" w:hAnsi="Tahoma"/>
              <w:rtl w:val="0"/>
            </w:rPr>
            <w:t xml:space="preserve"> Աշակերտները բաժանվում են զույգերի և իրար են ներկայացնում ակադեմիական և ինքնաճանաչման զարգացման նպատակները՝ իրար հետադարձ կապ և առաջարկություններ ներկայացնելով։ Վերջում շնորհակալություն են հայտնում իրար հետադարձ կապի համար։ </w:t>
          </w:r>
        </w:sdtContent>
      </w:sdt>
    </w:p>
    <w:p w:rsidR="00000000" w:rsidDel="00000000" w:rsidP="00000000" w:rsidRDefault="00000000" w:rsidRPr="00000000" w14:paraId="000000E9">
      <w:pPr>
        <w:numPr>
          <w:ilvl w:val="0"/>
          <w:numId w:val="2"/>
        </w:numPr>
        <w:spacing w:before="240" w:line="276" w:lineRule="auto"/>
        <w:ind w:left="720" w:hanging="360"/>
        <w:jc w:val="both"/>
      </w:pPr>
      <w:sdt>
        <w:sdtPr>
          <w:id w:val="-1230096136"/>
          <w:tag w:val="goog_rdk_238"/>
        </w:sdtPr>
        <w:sdtContent>
          <w:r w:rsidDel="00000000" w:rsidR="00000000" w:rsidRPr="00000000">
            <w:rPr>
              <w:rFonts w:ascii="Tahoma" w:cs="Tahoma" w:eastAsia="Tahoma" w:hAnsi="Tahoma"/>
              <w:b w:val="1"/>
              <w:bCs w:val="1"/>
              <w:rtl w:val="0"/>
            </w:rPr>
            <w:t xml:space="preserve">Դասի ամփոփում և փակում (5 րոպե):</w:t>
          </w:r>
        </w:sdtContent>
      </w:sdt>
      <w:sdt>
        <w:sdtPr>
          <w:id w:val="-1483067355"/>
          <w:tag w:val="goog_rdk_239"/>
        </w:sdtPr>
        <w:sdtContent>
          <w:r w:rsidDel="00000000" w:rsidR="00000000" w:rsidRPr="00000000">
            <w:rPr>
              <w:rFonts w:ascii="Tahoma" w:cs="Tahoma" w:eastAsia="Tahoma" w:hAnsi="Tahoma"/>
              <w:rtl w:val="0"/>
            </w:rPr>
            <w:t xml:space="preserve"> Ուսուցիչը շնորհակալություն է հայտնում աշակերտներին քննարկումների և կատարված աշխատանքի համար և ևս մեկ անգամ ընդգծում նպատակադրման կարևորությունը՝ անգամ ներկայիս անկայուն և արագ փոփոխվող աշխարհում։ Կարելի է նշել, որ անգամ, եթե փոփոխվեն նպատակին հասնելու եղանակները, ապա կարևոր է հստակ իմանալ, թե դեպի ուր ես գնում, այլապես կարող ես « լողալով քամու և ջրային հոսանքի» ազդեցության տակ ընկնել և չհասնել ցանկալի «ափ»-ին։</w:t>
          </w:r>
        </w:sdtContent>
      </w:sdt>
      <w:r w:rsidDel="00000000" w:rsidR="00000000" w:rsidRPr="00000000">
        <w:rPr>
          <w:rtl w:val="0"/>
        </w:rPr>
      </w:r>
    </w:p>
    <w:p w:rsidR="00000000" w:rsidDel="00000000" w:rsidP="00000000" w:rsidRDefault="00000000" w:rsidRPr="00000000" w14:paraId="000000EA">
      <w:pPr>
        <w:spacing w:before="240" w:line="276" w:lineRule="auto"/>
        <w:jc w:val="both"/>
        <w:rPr/>
      </w:pPr>
      <w:r w:rsidDel="00000000" w:rsidR="00000000" w:rsidRPr="00000000">
        <w:rPr>
          <w:rtl w:val="0"/>
        </w:rPr>
      </w:r>
    </w:p>
    <w:p w:rsidR="00000000" w:rsidDel="00000000" w:rsidP="00000000" w:rsidRDefault="00000000" w:rsidRPr="00000000" w14:paraId="000000EB">
      <w:pPr>
        <w:numPr>
          <w:ilvl w:val="0"/>
          <w:numId w:val="2"/>
        </w:numPr>
        <w:ind w:left="720" w:hanging="360"/>
        <w:jc w:val="both"/>
        <w:rPr>
          <w:rFonts w:ascii="Arial" w:cs="Arial" w:eastAsia="Arial" w:hAnsi="Arial"/>
          <w:sz w:val="22"/>
          <w:szCs w:val="22"/>
        </w:rPr>
      </w:pPr>
      <w:sdt>
        <w:sdtPr>
          <w:id w:val="-707810286"/>
          <w:tag w:val="goog_rdk_240"/>
        </w:sdtPr>
        <w:sdtContent>
          <w:r w:rsidDel="00000000" w:rsidR="00000000" w:rsidRPr="00000000">
            <w:rPr>
              <w:rFonts w:ascii="Tahoma" w:cs="Tahoma" w:eastAsia="Tahoma" w:hAnsi="Tahoma"/>
              <w:b w:val="1"/>
              <w:bCs w:val="1"/>
              <w:rtl w:val="0"/>
            </w:rPr>
            <w:t xml:space="preserve">Անհրաժեշտ ռեսուրսներ և տեխնոլոգիական գործիքներ։</w:t>
          </w:r>
        </w:sdtContent>
      </w:sdt>
      <w:sdt>
        <w:sdtPr>
          <w:id w:val="-650343461"/>
          <w:tag w:val="goog_rdk_241"/>
        </w:sdtPr>
        <w:sdtContent>
          <w:r w:rsidDel="00000000" w:rsidR="00000000" w:rsidRPr="00000000">
            <w:rPr>
              <w:rFonts w:ascii="Tahoma" w:cs="Tahoma" w:eastAsia="Tahoma" w:hAnsi="Tahoma"/>
              <w:rtl w:val="0"/>
            </w:rPr>
            <w:t xml:space="preserve"> Սահիկաշար, պրոյեկտոր, հմտությունների չորս գոտիների և նպատակադրման տպված ձևանուշներ։</w:t>
          </w:r>
        </w:sdtContent>
      </w:sdt>
      <w:r w:rsidDel="00000000" w:rsidR="00000000" w:rsidRPr="00000000">
        <w:rPr>
          <w:rtl w:val="0"/>
        </w:rPr>
      </w:r>
    </w:p>
    <w:p w:rsidR="00000000" w:rsidDel="00000000" w:rsidP="00000000" w:rsidRDefault="00000000" w:rsidRPr="00000000" w14:paraId="000000EC">
      <w:pPr>
        <w:numPr>
          <w:ilvl w:val="0"/>
          <w:numId w:val="2"/>
        </w:numPr>
        <w:spacing w:before="240" w:line="276" w:lineRule="auto"/>
        <w:ind w:left="720" w:hanging="360"/>
        <w:jc w:val="both"/>
        <w:rPr>
          <w:rFonts w:ascii="Merriweather" w:cs="Merriweather" w:eastAsia="Merriweather" w:hAnsi="Merriweather"/>
          <w:b w:val="1"/>
          <w:bCs w:val="1"/>
        </w:rPr>
      </w:pPr>
      <w:sdt>
        <w:sdtPr>
          <w:id w:val="-143832496"/>
          <w:tag w:val="goog_rdk_242"/>
        </w:sdtPr>
        <w:sdtContent>
          <w:r w:rsidDel="00000000" w:rsidR="00000000" w:rsidRPr="00000000">
            <w:rPr>
              <w:rFonts w:ascii="Tahoma" w:cs="Tahoma" w:eastAsia="Tahoma" w:hAnsi="Tahoma"/>
              <w:b w:val="1"/>
              <w:bCs w:val="1"/>
              <w:rtl w:val="0"/>
            </w:rPr>
            <w:t xml:space="preserve">Կապը այլ թեմաների հետ, իրական կյանքում կիրառությունը: </w:t>
          </w:r>
        </w:sdtContent>
      </w:sdt>
      <w:sdt>
        <w:sdtPr>
          <w:id w:val="-1193985952"/>
          <w:tag w:val="goog_rdk_243"/>
        </w:sdtPr>
        <w:sdtContent>
          <w:r w:rsidDel="00000000" w:rsidR="00000000" w:rsidRPr="00000000">
            <w:rPr>
              <w:rFonts w:ascii="Tahoma" w:cs="Tahoma" w:eastAsia="Tahoma" w:hAnsi="Tahoma"/>
              <w:rtl w:val="0"/>
            </w:rPr>
            <w:t xml:space="preserve">Նպատակադրման հմտությունը կարևոր է ցանկալի արդյունքներին հասնելու համար կյանքի բոլոր բնագավառներին։ Սահմանելով գրագետ կազմված նպատակներ մեծանում է դրանց իրագործման հավանականությունը։</w:t>
          </w:r>
        </w:sdtContent>
      </w:sdt>
      <w:r w:rsidDel="00000000" w:rsidR="00000000" w:rsidRPr="00000000">
        <w:rPr>
          <w:rtl w:val="0"/>
        </w:rPr>
      </w:r>
    </w:p>
    <w:p w:rsidR="00000000" w:rsidDel="00000000" w:rsidP="00000000" w:rsidRDefault="00000000" w:rsidRPr="00000000" w14:paraId="000000ED">
      <w:pPr>
        <w:numPr>
          <w:ilvl w:val="0"/>
          <w:numId w:val="2"/>
        </w:numPr>
        <w:spacing w:before="240" w:line="276" w:lineRule="auto"/>
        <w:ind w:left="720" w:hanging="360"/>
        <w:jc w:val="both"/>
        <w:rPr>
          <w:rFonts w:ascii="Merriweather" w:cs="Merriweather" w:eastAsia="Merriweather" w:hAnsi="Merriweather"/>
          <w:b w:val="1"/>
          <w:bCs w:val="1"/>
        </w:rPr>
      </w:pPr>
      <w:sdt>
        <w:sdtPr>
          <w:id w:val="-1580416161"/>
          <w:tag w:val="goog_rdk_244"/>
        </w:sdtPr>
        <w:sdtContent>
          <w:r w:rsidDel="00000000" w:rsidR="00000000" w:rsidRPr="00000000">
            <w:rPr>
              <w:rFonts w:ascii="Tahoma" w:cs="Tahoma" w:eastAsia="Tahoma" w:hAnsi="Tahoma"/>
              <w:b w:val="1"/>
              <w:bCs w:val="1"/>
              <w:rtl w:val="0"/>
            </w:rPr>
            <w:t xml:space="preserve">Գնահատում: </w:t>
          </w:r>
        </w:sdtContent>
      </w:sdt>
    </w:p>
    <w:p w:rsidR="00000000" w:rsidDel="00000000" w:rsidP="00000000" w:rsidRDefault="00000000" w:rsidRPr="00000000" w14:paraId="000000EE">
      <w:pPr>
        <w:ind w:left="720" w:firstLine="0"/>
        <w:jc w:val="both"/>
        <w:rPr>
          <w:rFonts w:ascii="Merriweather" w:cs="Merriweather" w:eastAsia="Merriweather" w:hAnsi="Merriweather"/>
        </w:rPr>
      </w:pPr>
      <w:sdt>
        <w:sdtPr>
          <w:id w:val="175967752"/>
          <w:tag w:val="goog_rdk_245"/>
        </w:sdtPr>
        <w:sdtContent>
          <w:r w:rsidDel="00000000" w:rsidR="00000000" w:rsidRPr="00000000">
            <w:rPr>
              <w:rFonts w:ascii="Tahoma" w:cs="Tahoma" w:eastAsia="Tahoma" w:hAnsi="Tahoma"/>
              <w:rtl w:val="0"/>
            </w:rPr>
            <w:t xml:space="preserve">Դասի կրթական վերջնարդյունքների գնահատումը կարելի է իրականացնել հետևյալ մեթոդներով՝</w:t>
          </w:r>
        </w:sdtContent>
      </w:sdt>
    </w:p>
    <w:p w:rsidR="00000000" w:rsidDel="00000000" w:rsidP="00000000" w:rsidRDefault="00000000" w:rsidRPr="00000000" w14:paraId="000000EF">
      <w:pPr>
        <w:numPr>
          <w:ilvl w:val="1"/>
          <w:numId w:val="7"/>
        </w:numPr>
        <w:ind w:left="720" w:hanging="360"/>
        <w:jc w:val="both"/>
        <w:rPr>
          <w:rFonts w:ascii="Merriweather" w:cs="Merriweather" w:eastAsia="Merriweather" w:hAnsi="Merriweather"/>
        </w:rPr>
      </w:pPr>
      <w:sdt>
        <w:sdtPr>
          <w:id w:val="-1018354040"/>
          <w:tag w:val="goog_rdk_246"/>
        </w:sdtPr>
        <w:sdtContent>
          <w:r w:rsidDel="00000000" w:rsidR="00000000" w:rsidRPr="00000000">
            <w:rPr>
              <w:rFonts w:ascii="Tahoma" w:cs="Tahoma" w:eastAsia="Tahoma" w:hAnsi="Tahoma"/>
              <w:rtl w:val="0"/>
            </w:rPr>
            <w:t xml:space="preserve">SMART մեթոդի չափանիշներին համապատասխան կազմված նպատակներ</w:t>
          </w:r>
        </w:sdtContent>
      </w:sdt>
    </w:p>
    <w:p w:rsidR="00000000" w:rsidDel="00000000" w:rsidP="00000000" w:rsidRDefault="00000000" w:rsidRPr="00000000" w14:paraId="000000F0">
      <w:pPr>
        <w:numPr>
          <w:ilvl w:val="1"/>
          <w:numId w:val="7"/>
        </w:numPr>
        <w:ind w:left="720" w:hanging="360"/>
        <w:jc w:val="both"/>
        <w:rPr>
          <w:rFonts w:ascii="Merriweather" w:cs="Merriweather" w:eastAsia="Merriweather" w:hAnsi="Merriweather"/>
        </w:rPr>
      </w:pPr>
      <w:sdt>
        <w:sdtPr>
          <w:id w:val="-177373933"/>
          <w:tag w:val="goog_rdk_247"/>
        </w:sdtPr>
        <w:sdtContent>
          <w:r w:rsidDel="00000000" w:rsidR="00000000" w:rsidRPr="00000000">
            <w:rPr>
              <w:rFonts w:ascii="Tahoma" w:cs="Tahoma" w:eastAsia="Tahoma" w:hAnsi="Tahoma"/>
              <w:rtl w:val="0"/>
            </w:rPr>
            <w:t xml:space="preserve">Հմտությունների չորս գոտիների լրացված հմտությունների ցանկ, որտեղ հստակ նշված է ոչ կոմպետենտ և կոմպետենտ կողմերը՝ որոնց վերաբերյալ պետք է սահմանվեն զարգացման նպատակներ։</w:t>
          </w:r>
        </w:sdtContent>
      </w:sdt>
    </w:p>
    <w:p w:rsidR="00000000" w:rsidDel="00000000" w:rsidP="00000000" w:rsidRDefault="00000000" w:rsidRPr="00000000" w14:paraId="000000F1">
      <w:pPr>
        <w:numPr>
          <w:ilvl w:val="1"/>
          <w:numId w:val="7"/>
        </w:numPr>
        <w:ind w:left="720" w:hanging="360"/>
        <w:jc w:val="both"/>
        <w:rPr>
          <w:rFonts w:ascii="Merriweather" w:cs="Merriweather" w:eastAsia="Merriweather" w:hAnsi="Merriweather"/>
        </w:rPr>
      </w:pPr>
      <w:sdt>
        <w:sdtPr>
          <w:id w:val="1346754348"/>
          <w:tag w:val="goog_rdk_248"/>
        </w:sdtPr>
        <w:sdtContent>
          <w:r w:rsidDel="00000000" w:rsidR="00000000" w:rsidRPr="00000000">
            <w:rPr>
              <w:rFonts w:ascii="Tahoma" w:cs="Tahoma" w:eastAsia="Tahoma" w:hAnsi="Tahoma"/>
              <w:rtl w:val="0"/>
            </w:rPr>
            <w:t xml:space="preserve">Ակադեմիական հաջողությանը և անձնային աճին ուղղված նպատակներ ամփոփիչ ելույթում։</w:t>
          </w:r>
        </w:sdtContent>
      </w:sdt>
    </w:p>
    <w:p w:rsidR="00000000" w:rsidDel="00000000" w:rsidP="00000000" w:rsidRDefault="00000000" w:rsidRPr="00000000" w14:paraId="000000F2">
      <w:pPr>
        <w:ind w:left="1080" w:firstLine="0"/>
        <w:jc w:val="both"/>
        <w:rPr>
          <w:rFonts w:ascii="Merriweather" w:cs="Merriweather" w:eastAsia="Merriweather" w:hAnsi="Merriweather"/>
        </w:rPr>
      </w:pPr>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0F3">
      <w:pPr>
        <w:numPr>
          <w:ilvl w:val="0"/>
          <w:numId w:val="2"/>
        </w:numPr>
        <w:spacing w:line="276" w:lineRule="auto"/>
        <w:ind w:left="720" w:hanging="360"/>
        <w:jc w:val="both"/>
      </w:pPr>
      <w:sdt>
        <w:sdtPr>
          <w:id w:val="-1317992757"/>
          <w:tag w:val="goog_rdk_249"/>
        </w:sdtPr>
        <w:sdtContent>
          <w:r w:rsidDel="00000000" w:rsidR="00000000" w:rsidRPr="00000000">
            <w:rPr>
              <w:rFonts w:ascii="Tahoma" w:cs="Tahoma" w:eastAsia="Tahoma" w:hAnsi="Tahoma"/>
              <w:b w:val="1"/>
              <w:bCs w:val="1"/>
              <w:rtl w:val="0"/>
            </w:rPr>
            <w:t xml:space="preserve">Հավելյալ նշումներ ուսուցչի համար</w:t>
          </w:r>
        </w:sdtContent>
      </w:sdt>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0F4">
      <w:pPr>
        <w:numPr>
          <w:ilvl w:val="0"/>
          <w:numId w:val="10"/>
        </w:numPr>
        <w:ind w:left="1080" w:hanging="360"/>
        <w:jc w:val="both"/>
        <w:rPr>
          <w:rFonts w:ascii="Merriweather" w:cs="Merriweather" w:eastAsia="Merriweather" w:hAnsi="Merriweather"/>
        </w:rPr>
      </w:pPr>
      <w:sdt>
        <w:sdtPr>
          <w:id w:val="-1904665976"/>
          <w:tag w:val="goog_rdk_250"/>
        </w:sdtPr>
        <w:sdtContent>
          <w:r w:rsidDel="00000000" w:rsidR="00000000" w:rsidRPr="00000000">
            <w:rPr>
              <w:rFonts w:ascii="Tahoma" w:cs="Tahoma" w:eastAsia="Tahoma" w:hAnsi="Tahoma"/>
              <w:rtl w:val="0"/>
            </w:rPr>
            <w:t xml:space="preserve">Կարևոր է տպավորիչ կերպով ներկայացնել լողորդուհու պատմությունը, որեսզի աշակերտների մեջ այն դաջվի՝ նաև հետագայում հիշելու և մտապահելու համար</w:t>
          </w:r>
        </w:sdtContent>
      </w:sdt>
    </w:p>
    <w:p w:rsidR="00000000" w:rsidDel="00000000" w:rsidP="00000000" w:rsidRDefault="00000000" w:rsidRPr="00000000" w14:paraId="000000F5">
      <w:pPr>
        <w:numPr>
          <w:ilvl w:val="0"/>
          <w:numId w:val="10"/>
        </w:numPr>
        <w:ind w:left="1080" w:hanging="360"/>
        <w:jc w:val="both"/>
        <w:rPr>
          <w:rFonts w:ascii="Merriweather" w:cs="Merriweather" w:eastAsia="Merriweather" w:hAnsi="Merriweather"/>
        </w:rPr>
      </w:pPr>
      <w:sdt>
        <w:sdtPr>
          <w:id w:val="570669370"/>
          <w:tag w:val="goog_rdk_251"/>
        </w:sdtPr>
        <w:sdtContent>
          <w:r w:rsidDel="00000000" w:rsidR="00000000" w:rsidRPr="00000000">
            <w:rPr>
              <w:rFonts w:ascii="Tahoma" w:cs="Tahoma" w:eastAsia="Tahoma" w:hAnsi="Tahoma"/>
              <w:rtl w:val="0"/>
            </w:rPr>
            <w:t xml:space="preserve">Կարևոր է ոգևորել, որպեսզի ներդնեն բոլոր ջանքերը ամփոփիչ ելույթը որակով և լիարժեք իրականացնելու համար։ </w:t>
          </w:r>
        </w:sdtContent>
      </w:sdt>
    </w:p>
    <w:p w:rsidR="00000000" w:rsidDel="00000000" w:rsidP="00000000" w:rsidRDefault="00000000" w:rsidRPr="00000000" w14:paraId="000000F6">
      <w:pPr>
        <w:numPr>
          <w:ilvl w:val="0"/>
          <w:numId w:val="10"/>
        </w:numPr>
        <w:ind w:left="1080" w:hanging="360"/>
        <w:jc w:val="both"/>
      </w:pPr>
      <w:sdt>
        <w:sdtPr>
          <w:id w:val="1974394083"/>
          <w:tag w:val="goog_rdk_252"/>
        </w:sdtPr>
        <w:sdtContent>
          <w:r w:rsidDel="00000000" w:rsidR="00000000" w:rsidRPr="00000000">
            <w:rPr>
              <w:rFonts w:ascii="Tahoma" w:cs="Tahoma" w:eastAsia="Tahoma" w:hAnsi="Tahoma"/>
              <w:rtl w:val="0"/>
            </w:rPr>
            <w:t xml:space="preserve">Կարևոր է խրախուսել աշակերտերին կատարված աշխատանքի համար՝ նշելով, որ մեծ ջանք են գործադրել և կարևոր ուղի անցել՝ ինքնաճանաչման և ինքնագնահատման կարևոր հմտության զարգացման ճանապարհին, որպեսզի իրենք ևս մեկ անգամ գիտակցեն գործընթացի կարևորությունը և դրական փորձառություն ունենան դրա հետ կապված։ </w:t>
          </w:r>
        </w:sdtContent>
      </w:sdt>
      <w:r w:rsidDel="00000000" w:rsidR="00000000" w:rsidRPr="00000000">
        <w:rPr>
          <w:rtl w:val="0"/>
        </w:rPr>
      </w:r>
    </w:p>
    <w:p w:rsidR="00000000" w:rsidDel="00000000" w:rsidP="00000000" w:rsidRDefault="00000000" w:rsidRPr="00000000" w14:paraId="000000F7">
      <w:pPr>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9">
      <w:pPr>
        <w:spacing w:after="80" w:before="280" w:lineRule="auto"/>
        <w:rPr>
          <w:rFonts w:ascii="Merriweather" w:cs="Merriweather" w:eastAsia="Merriweather" w:hAnsi="Merriweather"/>
          <w:b w:val="1"/>
          <w:bCs w:val="1"/>
        </w:rPr>
      </w:pPr>
      <w:sdt>
        <w:sdtPr>
          <w:id w:val="685530126"/>
          <w:tag w:val="goog_rdk_253"/>
        </w:sdtPr>
        <w:sdtContent>
          <w:r w:rsidDel="00000000" w:rsidR="00000000" w:rsidRPr="00000000">
            <w:rPr>
              <w:rFonts w:ascii="Tahoma" w:cs="Tahoma" w:eastAsia="Tahoma" w:hAnsi="Tahoma"/>
              <w:b w:val="1"/>
              <w:bCs w:val="1"/>
              <w:rtl w:val="0"/>
            </w:rPr>
            <w:t xml:space="preserve">Դաս</w:t>
          </w:r>
        </w:sdtContent>
      </w:sdt>
      <w:r w:rsidDel="00000000" w:rsidR="00000000" w:rsidRPr="00000000">
        <w:rPr>
          <w:rFonts w:ascii="Arial" w:cs="Arial" w:eastAsia="Arial" w:hAnsi="Arial"/>
          <w:b w:val="1"/>
          <w:bCs w:val="1"/>
          <w:rtl w:val="0"/>
        </w:rPr>
        <w:t xml:space="preserve"> </w:t>
      </w:r>
      <w:r w:rsidDel="00000000" w:rsidR="00000000" w:rsidRPr="00000000">
        <w:rPr>
          <w:rFonts w:ascii="Merriweather" w:cs="Merriweather" w:eastAsia="Merriweather" w:hAnsi="Merriweather"/>
          <w:b w:val="1"/>
          <w:bCs w:val="1"/>
          <w:rtl w:val="0"/>
        </w:rPr>
        <w:t xml:space="preserve">6</w:t>
      </w:r>
    </w:p>
    <w:p w:rsidR="00000000" w:rsidDel="00000000" w:rsidP="00000000" w:rsidRDefault="00000000" w:rsidRPr="00000000" w14:paraId="000000FA">
      <w:pPr>
        <w:spacing w:after="80" w:before="280" w:lineRule="auto"/>
        <w:rPr>
          <w:b w:val="1"/>
          <w:bCs w:val="1"/>
        </w:rPr>
      </w:pPr>
      <w:sdt>
        <w:sdtPr>
          <w:id w:val="-1723763542"/>
          <w:tag w:val="goog_rdk_254"/>
        </w:sdtPr>
        <w:sdtContent>
          <w:r w:rsidDel="00000000" w:rsidR="00000000" w:rsidRPr="00000000">
            <w:rPr>
              <w:rFonts w:ascii="Tahoma" w:cs="Tahoma" w:eastAsia="Tahoma" w:hAnsi="Tahoma"/>
              <w:b w:val="1"/>
              <w:bCs w:val="1"/>
              <w:rtl w:val="0"/>
            </w:rPr>
            <w:t xml:space="preserve">Թեմա։ Անձնական բրենդ և հետադարձ կապի ստացում</w:t>
          </w:r>
        </w:sdtContent>
      </w:sdt>
      <w:r w:rsidDel="00000000" w:rsidR="00000000" w:rsidRPr="00000000">
        <w:rPr>
          <w:rtl w:val="0"/>
        </w:rPr>
      </w:r>
    </w:p>
    <w:p w:rsidR="00000000" w:rsidDel="00000000" w:rsidP="00000000" w:rsidRDefault="00000000" w:rsidRPr="00000000" w14:paraId="000000FB">
      <w:pPr>
        <w:spacing w:after="240" w:before="240" w:lineRule="auto"/>
        <w:rPr>
          <w:rFonts w:ascii="Merriweather" w:cs="Merriweather" w:eastAsia="Merriweather" w:hAnsi="Merriweather"/>
          <w:b w:val="1"/>
          <w:bCs w:val="1"/>
        </w:rPr>
      </w:pPr>
      <w:sdt>
        <w:sdtPr>
          <w:id w:val="-1880209883"/>
          <w:tag w:val="goog_rdk_255"/>
        </w:sdtPr>
        <w:sdtContent>
          <w:r w:rsidDel="00000000" w:rsidR="00000000" w:rsidRPr="00000000">
            <w:rPr>
              <w:rFonts w:ascii="Tahoma" w:cs="Tahoma" w:eastAsia="Tahoma" w:hAnsi="Tahoma"/>
              <w:b w:val="1"/>
              <w:bCs w:val="1"/>
              <w:rtl w:val="0"/>
            </w:rPr>
            <w:t xml:space="preserve">Ակադեմիական ժամեր</w:t>
          </w:r>
        </w:sdtContent>
      </w:sdt>
      <w:r w:rsidDel="00000000" w:rsidR="00000000" w:rsidRPr="00000000">
        <w:rPr>
          <w:rFonts w:ascii="Arial" w:cs="Arial" w:eastAsia="Arial" w:hAnsi="Arial"/>
          <w:b w:val="1"/>
          <w:bCs w:val="1"/>
          <w:rtl w:val="0"/>
        </w:rPr>
        <w:t xml:space="preserve">: </w:t>
      </w:r>
      <w:sdt>
        <w:sdtPr>
          <w:id w:val="-1599109976"/>
          <w:tag w:val="goog_rdk_256"/>
        </w:sdtPr>
        <w:sdtContent>
          <w:r w:rsidDel="00000000" w:rsidR="00000000" w:rsidRPr="00000000">
            <w:rPr>
              <w:rFonts w:ascii="Tahoma" w:cs="Tahoma" w:eastAsia="Tahoma" w:hAnsi="Tahoma"/>
              <w:b w:val="1"/>
              <w:bCs w:val="1"/>
              <w:rtl w:val="0"/>
            </w:rPr>
            <w:t xml:space="preserve">1 դաս /</w:t>
          </w:r>
        </w:sdtContent>
      </w:sdt>
      <w:r w:rsidDel="00000000" w:rsidR="00000000" w:rsidRPr="00000000">
        <w:rPr>
          <w:rFonts w:ascii="Arial" w:cs="Arial" w:eastAsia="Arial" w:hAnsi="Arial"/>
          <w:b w:val="1"/>
          <w:bCs w:val="1"/>
          <w:rtl w:val="0"/>
        </w:rPr>
        <w:t xml:space="preserve">45 </w:t>
      </w:r>
      <w:sdt>
        <w:sdtPr>
          <w:id w:val="1199508900"/>
          <w:tag w:val="goog_rdk_257"/>
        </w:sdtPr>
        <w:sdtContent>
          <w:r w:rsidDel="00000000" w:rsidR="00000000" w:rsidRPr="00000000">
            <w:rPr>
              <w:rFonts w:ascii="Tahoma" w:cs="Tahoma" w:eastAsia="Tahoma" w:hAnsi="Tahoma"/>
              <w:b w:val="1"/>
              <w:bCs w:val="1"/>
              <w:rtl w:val="0"/>
            </w:rPr>
            <w:t xml:space="preserve">րոպե/ </w:t>
          </w:r>
        </w:sdtContent>
      </w:sdt>
    </w:p>
    <w:p w:rsidR="00000000" w:rsidDel="00000000" w:rsidP="00000000" w:rsidRDefault="00000000" w:rsidRPr="00000000" w14:paraId="000000FC">
      <w:pPr>
        <w:rPr>
          <w:rFonts w:ascii="Merriweather" w:cs="Merriweather" w:eastAsia="Merriweather" w:hAnsi="Merriweather"/>
        </w:rPr>
      </w:pPr>
      <w:sdt>
        <w:sdtPr>
          <w:id w:val="987973900"/>
          <w:tag w:val="goog_rdk_258"/>
        </w:sdtPr>
        <w:sdtContent>
          <w:r w:rsidDel="00000000" w:rsidR="00000000" w:rsidRPr="00000000">
            <w:rPr>
              <w:rFonts w:ascii="Tahoma" w:cs="Tahoma" w:eastAsia="Tahoma" w:hAnsi="Tahoma"/>
              <w:b w:val="1"/>
              <w:bCs w:val="1"/>
              <w:rtl w:val="0"/>
            </w:rPr>
            <w:t xml:space="preserve">Դասի նպատակ։</w:t>
          </w:r>
        </w:sdtContent>
      </w:sdt>
      <w:sdt>
        <w:sdtPr>
          <w:id w:val="116033390"/>
          <w:tag w:val="goog_rdk_259"/>
        </w:sdtPr>
        <w:sdtContent>
          <w:r w:rsidDel="00000000" w:rsidR="00000000" w:rsidRPr="00000000">
            <w:rPr>
              <w:rFonts w:ascii="Tahoma" w:cs="Tahoma" w:eastAsia="Tahoma" w:hAnsi="Tahoma"/>
              <w:rtl w:val="0"/>
            </w:rPr>
            <w:t xml:space="preserve"> Օգնել տեսնել սեփական անձը երրորդ մարդու աչքերով։ Օգնել ուրվագծել սեփական ցանկալի անձնական բրենդը։ Սովորեցնել հետադարձ կապ լսել և հարցնել՝ սեփական որակների և հմտությունների վերաբերյալ ավելի լիարժեք պատկեր ստանալու համար։</w:t>
          </w:r>
        </w:sdtContent>
      </w:sdt>
    </w:p>
    <w:p w:rsidR="00000000" w:rsidDel="00000000" w:rsidP="00000000" w:rsidRDefault="00000000" w:rsidRPr="00000000" w14:paraId="000000F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FE">
      <w:pPr>
        <w:rPr>
          <w:rFonts w:ascii="Merriweather" w:cs="Merriweather" w:eastAsia="Merriweather" w:hAnsi="Merriweather"/>
        </w:rPr>
      </w:pPr>
      <w:sdt>
        <w:sdtPr>
          <w:id w:val="303097469"/>
          <w:tag w:val="goog_rdk_260"/>
        </w:sdtPr>
        <w:sdtContent>
          <w:r w:rsidDel="00000000" w:rsidR="00000000" w:rsidRPr="00000000">
            <w:rPr>
              <w:rFonts w:ascii="Tahoma" w:cs="Tahoma" w:eastAsia="Tahoma" w:hAnsi="Tahoma"/>
              <w:b w:val="1"/>
              <w:bCs w:val="1"/>
              <w:rtl w:val="0"/>
            </w:rPr>
            <w:t xml:space="preserve">Ակնկալվող կրթական վերջնարդյունքներ</w:t>
          </w:r>
        </w:sdtContent>
      </w:sdt>
      <w:r w:rsidDel="00000000" w:rsidR="00000000" w:rsidRPr="00000000">
        <w:rPr>
          <w:rtl w:val="0"/>
        </w:rPr>
      </w:r>
    </w:p>
    <w:p w:rsidR="00000000" w:rsidDel="00000000" w:rsidP="00000000" w:rsidRDefault="00000000" w:rsidRPr="00000000" w14:paraId="000000F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0">
      <w:pPr>
        <w:numPr>
          <w:ilvl w:val="0"/>
          <w:numId w:val="19"/>
        </w:numPr>
        <w:ind w:left="720" w:hanging="360"/>
        <w:jc w:val="both"/>
        <w:rPr>
          <w:rFonts w:ascii="Merriweather" w:cs="Merriweather" w:eastAsia="Merriweather" w:hAnsi="Merriweather"/>
          <w:b w:val="1"/>
          <w:bCs w:val="1"/>
        </w:rPr>
      </w:pPr>
      <w:sdt>
        <w:sdtPr>
          <w:id w:val="-1990014763"/>
          <w:tag w:val="goog_rdk_261"/>
        </w:sdtPr>
        <w:sdtContent>
          <w:r w:rsidDel="00000000" w:rsidR="00000000" w:rsidRPr="00000000">
            <w:rPr>
              <w:rFonts w:ascii="Tahoma" w:cs="Tahoma" w:eastAsia="Tahoma" w:hAnsi="Tahoma"/>
              <w:rtl w:val="0"/>
            </w:rPr>
            <w:t xml:space="preserve">Աշակերտները կվերլուծեն սեփական ես-ը տարբեր տեսանկունից՝ իրենց, այլ մարդկանց ընկալման և ցանկալի իդեալական տեսանկյունից</w:t>
          </w:r>
        </w:sdtContent>
      </w:sdt>
      <w:r w:rsidDel="00000000" w:rsidR="00000000" w:rsidRPr="00000000">
        <w:rPr>
          <w:rtl w:val="0"/>
        </w:rPr>
      </w:r>
    </w:p>
    <w:p w:rsidR="00000000" w:rsidDel="00000000" w:rsidP="00000000" w:rsidRDefault="00000000" w:rsidRPr="00000000" w14:paraId="00000101">
      <w:pPr>
        <w:numPr>
          <w:ilvl w:val="0"/>
          <w:numId w:val="19"/>
        </w:numPr>
        <w:ind w:left="720" w:hanging="360"/>
        <w:jc w:val="both"/>
        <w:rPr>
          <w:rFonts w:ascii="Merriweather" w:cs="Merriweather" w:eastAsia="Merriweather" w:hAnsi="Merriweather"/>
          <w:b w:val="1"/>
          <w:bCs w:val="1"/>
        </w:rPr>
      </w:pPr>
      <w:sdt>
        <w:sdtPr>
          <w:id w:val="-904754291"/>
          <w:tag w:val="goog_rdk_262"/>
        </w:sdtPr>
        <w:sdtContent>
          <w:r w:rsidDel="00000000" w:rsidR="00000000" w:rsidRPr="00000000">
            <w:rPr>
              <w:rFonts w:ascii="Tahoma" w:cs="Tahoma" w:eastAsia="Tahoma" w:hAnsi="Tahoma"/>
              <w:rtl w:val="0"/>
            </w:rPr>
            <w:t xml:space="preserve">Աշակերտները կկազմեն սեփական անձնական բրենդի ցանկալի տարբերակը և կսահմանեն դրա ձևավորման ուղղությամբ առաջին քայլերը</w:t>
          </w:r>
        </w:sdtContent>
      </w:sdt>
      <w:r w:rsidDel="00000000" w:rsidR="00000000" w:rsidRPr="00000000">
        <w:rPr>
          <w:rtl w:val="0"/>
        </w:rPr>
      </w:r>
    </w:p>
    <w:p w:rsidR="00000000" w:rsidDel="00000000" w:rsidP="00000000" w:rsidRDefault="00000000" w:rsidRPr="00000000" w14:paraId="00000102">
      <w:pPr>
        <w:numPr>
          <w:ilvl w:val="0"/>
          <w:numId w:val="19"/>
        </w:numPr>
        <w:ind w:left="720" w:hanging="360"/>
        <w:jc w:val="both"/>
        <w:rPr>
          <w:rFonts w:ascii="Merriweather" w:cs="Merriweather" w:eastAsia="Merriweather" w:hAnsi="Merriweather"/>
          <w:b w:val="1"/>
          <w:bCs w:val="1"/>
        </w:rPr>
      </w:pPr>
      <w:sdt>
        <w:sdtPr>
          <w:id w:val="-90102868"/>
          <w:tag w:val="goog_rdk_263"/>
        </w:sdtPr>
        <w:sdtContent>
          <w:r w:rsidDel="00000000" w:rsidR="00000000" w:rsidRPr="00000000">
            <w:rPr>
              <w:rFonts w:ascii="Tahoma" w:cs="Tahoma" w:eastAsia="Tahoma" w:hAnsi="Tahoma"/>
              <w:rtl w:val="0"/>
            </w:rPr>
            <w:t xml:space="preserve">Աշակերտները կկարևորեն հետադարձ կապը՝ որպես ինքնաճանաչման գործիք և բաց կլինեն հետադարձ կապ ստանալուն։</w:t>
          </w:r>
        </w:sdtContent>
      </w:sdt>
    </w:p>
    <w:p w:rsidR="00000000" w:rsidDel="00000000" w:rsidP="00000000" w:rsidRDefault="00000000" w:rsidRPr="00000000" w14:paraId="00000103">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4">
      <w:pPr>
        <w:ind w:left="360" w:firstLine="0"/>
        <w:rPr>
          <w:rFonts w:ascii="Merriweather" w:cs="Merriweather" w:eastAsia="Merriweather" w:hAnsi="Merriweather"/>
        </w:rPr>
      </w:pPr>
      <w:sdt>
        <w:sdtPr>
          <w:id w:val="-901611185"/>
          <w:tag w:val="goog_rdk_264"/>
        </w:sdtPr>
        <w:sdtContent>
          <w:r w:rsidDel="00000000" w:rsidR="00000000" w:rsidRPr="00000000">
            <w:rPr>
              <w:rFonts w:ascii="Tahoma" w:cs="Tahoma" w:eastAsia="Tahoma" w:hAnsi="Tahoma"/>
              <w:b w:val="1"/>
              <w:bCs w:val="1"/>
              <w:rtl w:val="0"/>
            </w:rPr>
            <w:t xml:space="preserve">Նախապայմաններ:</w:t>
          </w:r>
        </w:sdtContent>
      </w:sdt>
      <w:sdt>
        <w:sdtPr>
          <w:id w:val="1029196112"/>
          <w:tag w:val="goog_rdk_265"/>
        </w:sdtPr>
        <w:sdtContent>
          <w:r w:rsidDel="00000000" w:rsidR="00000000" w:rsidRPr="00000000">
            <w:rPr>
              <w:rFonts w:ascii="Tahoma" w:cs="Tahoma" w:eastAsia="Tahoma" w:hAnsi="Tahoma"/>
              <w:rtl w:val="0"/>
            </w:rPr>
            <w:t xml:space="preserve"> 1, 2, 3, 4, 5 դասերի մասնակցություն</w:t>
          </w:r>
        </w:sdtContent>
      </w:sdt>
    </w:p>
    <w:p w:rsidR="00000000" w:rsidDel="00000000" w:rsidP="00000000" w:rsidRDefault="00000000" w:rsidRPr="00000000" w14:paraId="00000105">
      <w:pPr>
        <w:ind w:left="36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106">
      <w:pPr>
        <w:ind w:left="360" w:firstLine="0"/>
        <w:jc w:val="both"/>
        <w:rPr>
          <w:rFonts w:ascii="Merriweather" w:cs="Merriweather" w:eastAsia="Merriweather" w:hAnsi="Merriweather"/>
          <w:b w:val="1"/>
          <w:bCs w:val="1"/>
        </w:rPr>
      </w:pPr>
      <w:sdt>
        <w:sdtPr>
          <w:id w:val="457208667"/>
          <w:tag w:val="goog_rdk_266"/>
        </w:sdtPr>
        <w:sdtContent>
          <w:r w:rsidDel="00000000" w:rsidR="00000000" w:rsidRPr="00000000">
            <w:rPr>
              <w:rFonts w:ascii="Tahoma" w:cs="Tahoma" w:eastAsia="Tahoma" w:hAnsi="Tahoma"/>
              <w:b w:val="1"/>
              <w:bCs w:val="1"/>
              <w:rtl w:val="0"/>
            </w:rPr>
            <w:t xml:space="preserve">Դասի նկարագրություն</w:t>
          </w:r>
        </w:sdtContent>
      </w:sdt>
    </w:p>
    <w:p w:rsidR="00000000" w:rsidDel="00000000" w:rsidP="00000000" w:rsidRDefault="00000000" w:rsidRPr="00000000" w14:paraId="00000107">
      <w:pPr>
        <w:ind w:left="360" w:firstLine="0"/>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108">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9">
      <w:pPr>
        <w:numPr>
          <w:ilvl w:val="0"/>
          <w:numId w:val="2"/>
        </w:numPr>
        <w:ind w:left="720" w:hanging="360"/>
        <w:jc w:val="both"/>
        <w:rPr>
          <w:rFonts w:ascii="Merriweather" w:cs="Merriweather" w:eastAsia="Merriweather" w:hAnsi="Merriweather"/>
        </w:rPr>
      </w:pPr>
      <w:sdt>
        <w:sdtPr>
          <w:id w:val="-2054745969"/>
          <w:tag w:val="goog_rdk_267"/>
        </w:sdtPr>
        <w:sdtContent>
          <w:r w:rsidDel="00000000" w:rsidR="00000000" w:rsidRPr="00000000">
            <w:rPr>
              <w:rFonts w:ascii="Tahoma" w:cs="Tahoma" w:eastAsia="Tahoma" w:hAnsi="Tahoma"/>
              <w:b w:val="1"/>
              <w:bCs w:val="1"/>
              <w:rtl w:val="0"/>
            </w:rPr>
            <w:t xml:space="preserve">Դասընթացի բացում (10 րոպե)։</w:t>
          </w:r>
        </w:sdtContent>
      </w:sdt>
      <w:sdt>
        <w:sdtPr>
          <w:id w:val="705727235"/>
          <w:tag w:val="goog_rdk_268"/>
        </w:sdtPr>
        <w:sdtContent>
          <w:r w:rsidDel="00000000" w:rsidR="00000000" w:rsidRPr="00000000">
            <w:rPr>
              <w:rFonts w:ascii="Tahoma" w:cs="Tahoma" w:eastAsia="Tahoma" w:hAnsi="Tahoma"/>
              <w:rtl w:val="0"/>
            </w:rPr>
            <w:t xml:space="preserve">  Ուսուցիչը սահիկաշարի օգնությամբ ցուցադրում է հայտնի մարդկանց պատկերներ և խնդրում աշակերտներին նշել, թե ինչ հիմնական հատկանիշներ և արժեքներ են առաջինը մտապահում աշակերտները տվյալ մարդուն տեսնելիս։ Այնուհետև ուսուցիչը, կարող է նշել աշակերտներին առավել ծանոթ հայտնի և հեղինակավոր մարդկանց անուններ և հարցնել, թե ինչպիսի արժեքների հետ են ասոցացնում աշակետները այդ մարդկանց։ Կամ խնդրել հենց աշակերտներին, որպեսզի իրենք նշեն հայտնի մարդկանց և նշեն, թե ինչ արժեքների հետ են կապում տվյալ մարդկանց։ Ուսուցիչը ներկայացնում է, որ մեզնից յուրաքանչյուրն ունի մեր որոշակի հեղինակությունը՝ դրական կամ բացասական և որ յուրաքանչյուրիս մասին խոսելիս մարդիկ որոշակի արժեքներ են մտապահում։ Կարելի է մեջբերել Ամազոն կայքի հիմնադիր Ջեֆ Բեզոսի խոսքը այն մասին, որ «Բրենդը այն է, ինչ մեր մասին ասում են մեր մեջքի հետևում»։  Ուստի արևոր է, որ մենք հնարավորինս փոխանցենք հենց այն արժեքները, որոնք ուզում ենք ընկալվեն այլ մարդկանց կողմից։ </w:t>
          </w:r>
        </w:sdtContent>
      </w:sdt>
    </w:p>
    <w:p w:rsidR="00000000" w:rsidDel="00000000" w:rsidP="00000000" w:rsidRDefault="00000000" w:rsidRPr="00000000" w14:paraId="0000010A">
      <w:pPr>
        <w:numPr>
          <w:ilvl w:val="0"/>
          <w:numId w:val="2"/>
        </w:numPr>
        <w:ind w:left="720" w:hanging="360"/>
        <w:jc w:val="both"/>
        <w:rPr>
          <w:rFonts w:ascii="Merriweather" w:cs="Merriweather" w:eastAsia="Merriweather" w:hAnsi="Merriweather"/>
        </w:rPr>
      </w:pPr>
      <w:sdt>
        <w:sdtPr>
          <w:id w:val="-20017939"/>
          <w:tag w:val="goog_rdk_269"/>
        </w:sdtPr>
        <w:sdtContent>
          <w:r w:rsidDel="00000000" w:rsidR="00000000" w:rsidRPr="00000000">
            <w:rPr>
              <w:rFonts w:ascii="Tahoma" w:cs="Tahoma" w:eastAsia="Tahoma" w:hAnsi="Tahoma"/>
              <w:b w:val="1"/>
              <w:bCs w:val="1"/>
              <w:rtl w:val="0"/>
            </w:rPr>
            <w:t xml:space="preserve">Մարդու «ես»-ի տեսակները (5 րոպե):</w:t>
          </w:r>
        </w:sdtContent>
      </w:sdt>
      <w:sdt>
        <w:sdtPr>
          <w:id w:val="-774360477"/>
          <w:tag w:val="goog_rdk_270"/>
        </w:sdtPr>
        <w:sdtContent>
          <w:r w:rsidDel="00000000" w:rsidR="00000000" w:rsidRPr="00000000">
            <w:rPr>
              <w:rFonts w:ascii="Tahoma" w:cs="Tahoma" w:eastAsia="Tahoma" w:hAnsi="Tahoma"/>
              <w:rtl w:val="0"/>
            </w:rPr>
            <w:t xml:space="preserve"> Ուսուցիչը սահիկաշարի օգնությամբ ներկայացնում է, որ մարդու «ես»-երը կարող են տարբեր լինել։ Տարբերում ենք ներքին ես-ը՝ մեր պատկերացումը ինքներս մեր մասին, արտաքին ես-ը՝ այն, թե ինչպես են մեզ տեսնում մարդիկ և ցանկալի ես-ը՝ այն, թե ինչպես ենք մենք ուզում, որ մեզ ընկալեն։ Ուսուցիչը օրինակներ է ներկայացնում՝ օրինակ, գուցե մարդուն ճանաչում ենք որպես մեծամիտ, սակայն ներքուստ նա համեստ է և ամաչկոտ և այդ պատճառով շատ չի շփվում մարդկանց հետ։ Կամ գուցե մենք ուզում ենք շատ ուրախ և համարձակ թվալ, բայց իրականում ներքուստ անվստահ ենք և շատ չենք սիրում շփվել մարդկանց հետ։ Մարդկանց մի մասի մոտ այս ես-երը կարող են համընկնել և այդ մարդկանց կարող ենք անվանել ներդաշնակ և համարժեք ինքնագնահատականով մարդ, իսկ հաճախ այդ ես-երը կարող են տարբերվել, որը ունենում է անցանկալի հետևանքներ, օրինակ մարդը կարող է իր ունակությունների և որակների մասին ավելի բարձր կարծիք ունենալ, քան շրջապատը կամ հակառակը՝ թերագնահատել իր ունակություններն ու կարողությունները։ Մեկ այլ տարբերակ է իր ցանկալի կամ իդեալական ես-ի համար չափից բարձր մակարդակ և նշաձող սահմանելը և դրա համեմատ մշտական թերարժեքության զգացում ունենալը։ Այդ ամենը կարող է ունենալ տարբեր հոգեբանական պատճառներ, սակայն այս պահին մեր նպատակը մեր ես-երը դիտարկելը և դրանք հնարավորինս ներդաշնակեցնելը կամ հնարավոր տարբերությունները գտնելը։ </w:t>
          </w:r>
        </w:sdtContent>
      </w:sdt>
    </w:p>
    <w:p w:rsidR="00000000" w:rsidDel="00000000" w:rsidP="00000000" w:rsidRDefault="00000000" w:rsidRPr="00000000" w14:paraId="0000010B">
      <w:pPr>
        <w:numPr>
          <w:ilvl w:val="0"/>
          <w:numId w:val="2"/>
        </w:numPr>
        <w:ind w:left="720" w:hanging="360"/>
        <w:jc w:val="both"/>
        <w:rPr>
          <w:rFonts w:ascii="Merriweather" w:cs="Merriweather" w:eastAsia="Merriweather" w:hAnsi="Merriweather"/>
        </w:rPr>
      </w:pPr>
      <w:sdt>
        <w:sdtPr>
          <w:id w:val="-1981453108"/>
          <w:tag w:val="goog_rdk_271"/>
        </w:sdtPr>
        <w:sdtContent>
          <w:r w:rsidDel="00000000" w:rsidR="00000000" w:rsidRPr="00000000">
            <w:rPr>
              <w:rFonts w:ascii="Tahoma" w:cs="Tahoma" w:eastAsia="Tahoma" w:hAnsi="Tahoma"/>
              <w:b w:val="1"/>
              <w:bCs w:val="1"/>
              <w:rtl w:val="0"/>
            </w:rPr>
            <w:t xml:space="preserve">Ես պատկերի ձևավորում (10 րոպե) ։ </w:t>
          </w:r>
        </w:sdtContent>
      </w:sdt>
      <w:sdt>
        <w:sdtPr>
          <w:id w:val="-1117418520"/>
          <w:tag w:val="goog_rdk_272"/>
        </w:sdtPr>
        <w:sdtContent>
          <w:r w:rsidDel="00000000" w:rsidR="00000000" w:rsidRPr="00000000">
            <w:rPr>
              <w:rFonts w:ascii="Tahoma" w:cs="Tahoma" w:eastAsia="Tahoma" w:hAnsi="Tahoma"/>
              <w:rtl w:val="0"/>
            </w:rPr>
            <w:t xml:space="preserve">Ուսուցիչը խնդրում է աշակերտներին վերլուծել իրենց «ես» տեսակները՝ նշելով այդ «ես»-ը բնութագրող հիմնական հատկանիշներն ու որակները, որից հետո հարցնում է որն է դրանց միջև հիմնական տարբերությունը և նմանությունը։ Ուսուցիչը հիշեցնում է դասի սկզբում ընտրված արժեքները և հարցնում արդյոք դրանք արտացոլված են «ես» պատկերում։ Նաև հարցնում է, թե ինչ գործողություններով են արտահայտվում այդ արժեքները։ Աշակերտները տեղից հերթով կիսվում են իրենց մտքերով և դիտարկումներով իրենց ես պատկերների վերաբերյալ։ </w:t>
          </w:r>
        </w:sdtContent>
      </w:sdt>
    </w:p>
    <w:p w:rsidR="00000000" w:rsidDel="00000000" w:rsidP="00000000" w:rsidRDefault="00000000" w:rsidRPr="00000000" w14:paraId="0000010C">
      <w:pPr>
        <w:numPr>
          <w:ilvl w:val="0"/>
          <w:numId w:val="2"/>
        </w:numPr>
        <w:ind w:left="720" w:hanging="360"/>
        <w:jc w:val="both"/>
        <w:rPr>
          <w:rFonts w:ascii="Merriweather" w:cs="Merriweather" w:eastAsia="Merriweather" w:hAnsi="Merriweather"/>
        </w:rPr>
      </w:pPr>
      <w:sdt>
        <w:sdtPr>
          <w:id w:val="-546450004"/>
          <w:tag w:val="goog_rdk_273"/>
        </w:sdtPr>
        <w:sdtContent>
          <w:r w:rsidDel="00000000" w:rsidR="00000000" w:rsidRPr="00000000">
            <w:rPr>
              <w:rFonts w:ascii="Tahoma" w:cs="Tahoma" w:eastAsia="Tahoma" w:hAnsi="Tahoma"/>
              <w:b w:val="1"/>
              <w:bCs w:val="1"/>
              <w:rtl w:val="0"/>
            </w:rPr>
            <w:t xml:space="preserve">Անձնական բրենդի ձևավորումը (10 րոպե)։</w:t>
          </w:r>
        </w:sdtContent>
      </w:sdt>
      <w:sdt>
        <w:sdtPr>
          <w:id w:val="1860959270"/>
          <w:tag w:val="goog_rdk_274"/>
        </w:sdtPr>
        <w:sdtContent>
          <w:r w:rsidDel="00000000" w:rsidR="00000000" w:rsidRPr="00000000">
            <w:rPr>
              <w:rFonts w:ascii="Tahoma" w:cs="Tahoma" w:eastAsia="Tahoma" w:hAnsi="Tahoma"/>
              <w:rtl w:val="0"/>
            </w:rPr>
            <w:t xml:space="preserve"> Ուսուցիչը հանձնարարում է աշակերտներին կազմել նկար, պատկեր, որը արտացոլում է իրենց ցանկալի անձնական բրենդը օրինակ 15-20 տարի անց։ Աշակերտները պետք է թղթի վրա գրիչով կամ մատիտներով պատկերեն ինչպիսին են ուզում լինել և ընկալվել այլ մարդկանց կողմից ապագայում։ Կարևոր է նշել, որ նկարչական հմտությունները չեն գնահատվելու և պատկերը հենց իրենց համար է։ Եթե աշակերտները դժվարանում են նկար պատկերել, ապա կարող են տեքստով շարադրել բովանդակությունը։ Ուսուցիչը հետևյալ ուղղորդող հարցերն է տալիս, որպեսզի դրանք արտացոլվեն պատկերում/տեքստում։ «Ինչպիսին կուզես լինել ապագայում այլ մարդկանց և հենց քո աչքերում, ինչ հագուստ ես կրում, որտեղ ես գտնվում, ինչպիսին է արտաքինդ, ովքեր են քեզ շրջապատում, ինչով ես զբաղվում, ինչպիսի արժեքներ ես փոխանցում քո վարքով, խոսքով և այլ մարդկանց հետ շփումով»։ Աշակերտներին ժամանակ ենք տալիս պատկերը/տեքստը ավարտին հասցնելու համար։ Ցանկացող աշակերտները կարող են կիսվել ստացված պատկերներով։ Ուսուցիչը հորդորում է պահպանել նկարները՝ ապագայում դրանց անդրադառնալու համար։</w:t>
          </w:r>
        </w:sdtContent>
      </w:sdt>
    </w:p>
    <w:p w:rsidR="00000000" w:rsidDel="00000000" w:rsidP="00000000" w:rsidRDefault="00000000" w:rsidRPr="00000000" w14:paraId="0000010D">
      <w:pPr>
        <w:numPr>
          <w:ilvl w:val="0"/>
          <w:numId w:val="2"/>
        </w:numPr>
        <w:ind w:left="720" w:hanging="360"/>
        <w:jc w:val="both"/>
        <w:rPr>
          <w:rFonts w:ascii="Merriweather" w:cs="Merriweather" w:eastAsia="Merriweather" w:hAnsi="Merriweather"/>
        </w:rPr>
      </w:pPr>
      <w:sdt>
        <w:sdtPr>
          <w:id w:val="-384685504"/>
          <w:tag w:val="goog_rdk_275"/>
        </w:sdtPr>
        <w:sdtContent>
          <w:r w:rsidDel="00000000" w:rsidR="00000000" w:rsidRPr="00000000">
            <w:rPr>
              <w:rFonts w:ascii="Tahoma" w:cs="Tahoma" w:eastAsia="Tahoma" w:hAnsi="Tahoma"/>
              <w:b w:val="1"/>
              <w:bCs w:val="1"/>
              <w:rtl w:val="0"/>
            </w:rPr>
            <w:t xml:space="preserve">Հետադարձ կապի կարևորությունը ինքնաճանաչման գործընթացում (5 րոպե)։ </w:t>
          </w:r>
        </w:sdtContent>
      </w:sdt>
      <w:sdt>
        <w:sdtPr>
          <w:id w:val="137449410"/>
          <w:tag w:val="goog_rdk_276"/>
        </w:sdtPr>
        <w:sdtContent>
          <w:r w:rsidDel="00000000" w:rsidR="00000000" w:rsidRPr="00000000">
            <w:rPr>
              <w:rFonts w:ascii="Tahoma" w:cs="Tahoma" w:eastAsia="Tahoma" w:hAnsi="Tahoma"/>
              <w:rtl w:val="0"/>
            </w:rPr>
            <w:t xml:space="preserve">Ուսուցիչը հարցնում է աշակերտներին, թե իրենց կարծիքով ինչ կասեին իրենց մասին այլ մարդիկ՝ դասարանցիները, ուսուցիչները, ծնողները, հարևանները, եթե իրենց մասին հիմա հարց տայինք։ Նաև հարցնում է արդյոք հաճախ ենք մենք անկեղծ ասում այլ մարդկանց այն ինչ մտածում ենք իրենց մասին։ Արդյոք դա կօգներ մարդկանց, թե կխանգարեր։ Արդյոք մենք կուզեինք իմանալ, թե ինչ են մեր մասին մտածում այլ մարդիկ։ Ուսուցիչը ներկայացնում է, որ հետադարձ կապը այն կարևորագույն գործիքներից է, որի միջոցով մենք տեղեկություն ենք ստանում այլ մարդկանցից մեր ուժեղ և թույլ կողմերի վերաբերյալ։ Եվ անգամ, եթե այդ պահին մեզ դուր չի գալիս ստացված հետադարձ կապը մենք պետք է շնորհակալ լինենք դրա համար, քանի որ դա լավագույն «նվերն է», որ կարող ենք ստանալ մարդուց՝ մեզ զարգացնելու համար։ Եվ ինչպես մենք շնորհակալություն ենք հայտնում նվերի համար՝ անգամ, եթե այն մեզ շատ դուր չի եկել, նույն կերպ հետադարձ կապի գրագետ պատասխանն է «Շնորհակալություն հետադարձ կապի համար», ոչ թե արդարացումը կամ բացատրությունը, թե ինչու մենք այդպես վարվեցինք կամ որ իրականում այլ բան էինք ուզում անել, բայց այդպես ստացվեց։</w:t>
          </w:r>
        </w:sdtContent>
      </w:sdt>
    </w:p>
    <w:p w:rsidR="00000000" w:rsidDel="00000000" w:rsidP="00000000" w:rsidRDefault="00000000" w:rsidRPr="00000000" w14:paraId="0000010E">
      <w:pPr>
        <w:numPr>
          <w:ilvl w:val="0"/>
          <w:numId w:val="2"/>
        </w:numPr>
        <w:spacing w:before="240" w:line="276" w:lineRule="auto"/>
        <w:ind w:left="720" w:hanging="360"/>
        <w:jc w:val="both"/>
      </w:pPr>
      <w:sdt>
        <w:sdtPr>
          <w:id w:val="-417301599"/>
          <w:tag w:val="goog_rdk_277"/>
        </w:sdtPr>
        <w:sdtContent>
          <w:r w:rsidDel="00000000" w:rsidR="00000000" w:rsidRPr="00000000">
            <w:rPr>
              <w:rFonts w:ascii="Tahoma" w:cs="Tahoma" w:eastAsia="Tahoma" w:hAnsi="Tahoma"/>
              <w:b w:val="1"/>
              <w:bCs w:val="1"/>
              <w:rtl w:val="0"/>
            </w:rPr>
            <w:t xml:space="preserve">Դասի ամփոփում և փակում (5 րոպե): </w:t>
          </w:r>
        </w:sdtContent>
      </w:sdt>
      <w:sdt>
        <w:sdtPr>
          <w:id w:val="487349198"/>
          <w:tag w:val="goog_rdk_278"/>
        </w:sdtPr>
        <w:sdtContent>
          <w:r w:rsidDel="00000000" w:rsidR="00000000" w:rsidRPr="00000000">
            <w:rPr>
              <w:rFonts w:ascii="Tahoma" w:cs="Tahoma" w:eastAsia="Tahoma" w:hAnsi="Tahoma"/>
              <w:rtl w:val="0"/>
            </w:rPr>
            <w:t xml:space="preserve">Ուսուցիչը հիշեցնում է, որ այս դասի ընթացքում աշակերտները, ձևակերպեցին իրենց «ես» տեսակները, նկատեցին դրանց նմանությունները և տարբերությունները, դիտարկեցին սեփական անձնային բրենդը և հասկացան հետադարձ կապի կարևորությունը իքնաճանաչման  գործընթացում։ Ուսուցիչը հանձնարարում է աշակերտներին վերջնականացնել իրենց ես-տեսակների պատկերը, կատարել անձնական բրենդի տնային հանձնարարությունը և տրված ձևաչափով հետադարձ կապ հարցնել 4 մարդուց ՝ ընտանիքի անդամ, դասարանցի, ուսուցիչ և դպրոցից դուրս աշակերտին ճանաչող որևէ մեծահասակ։  </w:t>
          </w:r>
        </w:sdtContent>
      </w:sdt>
    </w:p>
    <w:p w:rsidR="00000000" w:rsidDel="00000000" w:rsidP="00000000" w:rsidRDefault="00000000" w:rsidRPr="00000000" w14:paraId="0000010F">
      <w:pPr>
        <w:spacing w:before="240" w:line="276" w:lineRule="auto"/>
        <w:ind w:left="720" w:firstLine="0"/>
        <w:jc w:val="both"/>
        <w:rPr>
          <w:rFonts w:ascii="Merriweather" w:cs="Merriweather" w:eastAsia="Merriweather" w:hAnsi="Merriweather"/>
        </w:rPr>
      </w:pPr>
      <w:sdt>
        <w:sdtPr>
          <w:id w:val="-131888851"/>
          <w:tag w:val="goog_rdk_279"/>
        </w:sdtPr>
        <w:sdtContent>
          <w:r w:rsidDel="00000000" w:rsidR="00000000" w:rsidRPr="00000000">
            <w:rPr>
              <w:rFonts w:ascii="Tahoma" w:cs="Tahoma" w:eastAsia="Tahoma" w:hAnsi="Tahoma"/>
              <w:rtl w:val="0"/>
            </w:rPr>
            <w:t xml:space="preserve">Ուսուցիչը նշում է, որ այսքանով ավարտվում են ինքնաճանաչման և ինքնագնահատման դասի շրջանակներում նախատեսված թեմաները և որ վերջին դասը նվիրված է լինելու աշակերտների կողմից՝ ինքնաճանաչման և ինքնագնահատման անհատական ծրագրերի ներկայացմանը։ Ուսուցիչը հիշեցնում է ներկայացման կառուցվածքը և չափանիշները՝ ըստ տրված ուղեցույցի։ Նաև նշում է, որ աշակերտները միմյանց հետադարձ կապ են տալու ներկայացման հիման վրա, ուստի կարևոր է լինելու ինչպես համոզիչ ներկայացնելը, այնպես և լիարժեք լսելը։ Հարցերի դեպքում պատասխանում է դրանց և հաջողություն մաղթում հաջորդ դասի համար։</w:t>
          </w:r>
        </w:sdtContent>
      </w:sdt>
    </w:p>
    <w:p w:rsidR="00000000" w:rsidDel="00000000" w:rsidP="00000000" w:rsidRDefault="00000000" w:rsidRPr="00000000" w14:paraId="00000110">
      <w:pPr>
        <w:spacing w:before="240" w:line="276"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1">
      <w:pPr>
        <w:numPr>
          <w:ilvl w:val="0"/>
          <w:numId w:val="2"/>
        </w:numPr>
        <w:ind w:left="720" w:hanging="360"/>
        <w:jc w:val="both"/>
        <w:rPr>
          <w:rFonts w:ascii="Arial" w:cs="Arial" w:eastAsia="Arial" w:hAnsi="Arial"/>
          <w:sz w:val="22"/>
          <w:szCs w:val="22"/>
        </w:rPr>
      </w:pPr>
      <w:sdt>
        <w:sdtPr>
          <w:id w:val="1456415600"/>
          <w:tag w:val="goog_rdk_280"/>
        </w:sdtPr>
        <w:sdtContent>
          <w:r w:rsidDel="00000000" w:rsidR="00000000" w:rsidRPr="00000000">
            <w:rPr>
              <w:rFonts w:ascii="Tahoma" w:cs="Tahoma" w:eastAsia="Tahoma" w:hAnsi="Tahoma"/>
              <w:b w:val="1"/>
              <w:bCs w:val="1"/>
              <w:rtl w:val="0"/>
            </w:rPr>
            <w:t xml:space="preserve">Անհրաժեշտ ռեսուրսներ և տեխնոլոգիական գործիքներ։</w:t>
          </w:r>
        </w:sdtContent>
      </w:sdt>
      <w:sdt>
        <w:sdtPr>
          <w:id w:val="-59535022"/>
          <w:tag w:val="goog_rdk_281"/>
        </w:sdtPr>
        <w:sdtContent>
          <w:r w:rsidDel="00000000" w:rsidR="00000000" w:rsidRPr="00000000">
            <w:rPr>
              <w:rFonts w:ascii="Tahoma" w:cs="Tahoma" w:eastAsia="Tahoma" w:hAnsi="Tahoma"/>
              <w:rtl w:val="0"/>
            </w:rPr>
            <w:t xml:space="preserve"> Սահիկաշար, պրոյեկտոր, ամեն մասնակցի համար տպված «ես»-տեսակների ձևանմուշ, հետադարձ կապի հանձնարարություն։  </w:t>
          </w:r>
        </w:sdtContent>
      </w:sdt>
      <w:r w:rsidDel="00000000" w:rsidR="00000000" w:rsidRPr="00000000">
        <w:rPr>
          <w:rtl w:val="0"/>
        </w:rPr>
      </w:r>
    </w:p>
    <w:p w:rsidR="00000000" w:rsidDel="00000000" w:rsidP="00000000" w:rsidRDefault="00000000" w:rsidRPr="00000000" w14:paraId="00000112">
      <w:pPr>
        <w:numPr>
          <w:ilvl w:val="0"/>
          <w:numId w:val="2"/>
        </w:numPr>
        <w:spacing w:before="240" w:line="276" w:lineRule="auto"/>
        <w:ind w:left="720" w:hanging="360"/>
        <w:jc w:val="both"/>
        <w:rPr>
          <w:rFonts w:ascii="Merriweather" w:cs="Merriweather" w:eastAsia="Merriweather" w:hAnsi="Merriweather"/>
        </w:rPr>
      </w:pPr>
      <w:sdt>
        <w:sdtPr>
          <w:id w:val="-1237066839"/>
          <w:tag w:val="goog_rdk_282"/>
        </w:sdtPr>
        <w:sdtContent>
          <w:r w:rsidDel="00000000" w:rsidR="00000000" w:rsidRPr="00000000">
            <w:rPr>
              <w:rFonts w:ascii="Tahoma" w:cs="Tahoma" w:eastAsia="Tahoma" w:hAnsi="Tahoma"/>
              <w:b w:val="1"/>
              <w:bCs w:val="1"/>
              <w:rtl w:val="0"/>
            </w:rPr>
            <w:t xml:space="preserve">Կապը այլ թեմաների հետ, իրական կյանքում կիրառությունը: </w:t>
          </w:r>
        </w:sdtContent>
      </w:sdt>
      <w:sdt>
        <w:sdtPr>
          <w:id w:val="950559018"/>
          <w:tag w:val="goog_rdk_283"/>
        </w:sdtPr>
        <w:sdtContent>
          <w:r w:rsidDel="00000000" w:rsidR="00000000" w:rsidRPr="00000000">
            <w:rPr>
              <w:rFonts w:ascii="Tahoma" w:cs="Tahoma" w:eastAsia="Tahoma" w:hAnsi="Tahoma"/>
              <w:rtl w:val="0"/>
            </w:rPr>
            <w:t xml:space="preserve">Դասի ընթացքում քննարկվող թեմաները կարևոր են ինչպես ինքնաճանաչման և ինքնագնահատման, այնպես և արդյունավետ հաղորդակցման և հարաբերությունների կառուցման տեսանկյունից։ Սեփական անձնական բրենդի վերաբերյալ գիտակցությունը, հետադարձ կապի հանդեպ բաց լինելը կարող է էականորեն օգնել անձնական զարգացման ծրագրի կազմման և իրականացման ընթացքում։ </w:t>
          </w:r>
        </w:sdtContent>
      </w:sdt>
    </w:p>
    <w:p w:rsidR="00000000" w:rsidDel="00000000" w:rsidP="00000000" w:rsidRDefault="00000000" w:rsidRPr="00000000" w14:paraId="00000113">
      <w:pPr>
        <w:numPr>
          <w:ilvl w:val="0"/>
          <w:numId w:val="2"/>
        </w:numPr>
        <w:spacing w:before="240" w:line="276" w:lineRule="auto"/>
        <w:ind w:left="720" w:hanging="360"/>
        <w:jc w:val="both"/>
        <w:rPr>
          <w:rFonts w:ascii="Merriweather" w:cs="Merriweather" w:eastAsia="Merriweather" w:hAnsi="Merriweather"/>
          <w:b w:val="1"/>
          <w:bCs w:val="1"/>
        </w:rPr>
      </w:pPr>
      <w:sdt>
        <w:sdtPr>
          <w:id w:val="-1534762327"/>
          <w:tag w:val="goog_rdk_284"/>
        </w:sdtPr>
        <w:sdtContent>
          <w:r w:rsidDel="00000000" w:rsidR="00000000" w:rsidRPr="00000000">
            <w:rPr>
              <w:rFonts w:ascii="Tahoma" w:cs="Tahoma" w:eastAsia="Tahoma" w:hAnsi="Tahoma"/>
              <w:b w:val="1"/>
              <w:bCs w:val="1"/>
              <w:rtl w:val="0"/>
            </w:rPr>
            <w:t xml:space="preserve">Գնահատում: </w:t>
          </w:r>
        </w:sdtContent>
      </w:sdt>
    </w:p>
    <w:p w:rsidR="00000000" w:rsidDel="00000000" w:rsidP="00000000" w:rsidRDefault="00000000" w:rsidRPr="00000000" w14:paraId="00000114">
      <w:pPr>
        <w:ind w:left="720" w:firstLine="0"/>
        <w:jc w:val="both"/>
        <w:rPr>
          <w:rFonts w:ascii="Merriweather" w:cs="Merriweather" w:eastAsia="Merriweather" w:hAnsi="Merriweather"/>
        </w:rPr>
      </w:pPr>
      <w:sdt>
        <w:sdtPr>
          <w:id w:val="-629582808"/>
          <w:tag w:val="goog_rdk_285"/>
        </w:sdtPr>
        <w:sdtContent>
          <w:r w:rsidDel="00000000" w:rsidR="00000000" w:rsidRPr="00000000">
            <w:rPr>
              <w:rFonts w:ascii="Tahoma" w:cs="Tahoma" w:eastAsia="Tahoma" w:hAnsi="Tahoma"/>
              <w:rtl w:val="0"/>
            </w:rPr>
            <w:t xml:space="preserve">Դասի կրթական վերջնարդյունքների գնահատումը կարելի է իրականացնել հետևյալ մեթոդներով՝</w:t>
          </w:r>
        </w:sdtContent>
      </w:sdt>
    </w:p>
    <w:p w:rsidR="00000000" w:rsidDel="00000000" w:rsidP="00000000" w:rsidRDefault="00000000" w:rsidRPr="00000000" w14:paraId="00000115">
      <w:pPr>
        <w:numPr>
          <w:ilvl w:val="0"/>
          <w:numId w:val="18"/>
        </w:numPr>
        <w:ind w:left="1800" w:hanging="360"/>
        <w:jc w:val="both"/>
        <w:rPr>
          <w:rFonts w:ascii="Merriweather" w:cs="Merriweather" w:eastAsia="Merriweather" w:hAnsi="Merriweather"/>
        </w:rPr>
      </w:pPr>
      <w:sdt>
        <w:sdtPr>
          <w:id w:val="1718679923"/>
          <w:tag w:val="goog_rdk_286"/>
        </w:sdtPr>
        <w:sdtContent>
          <w:r w:rsidDel="00000000" w:rsidR="00000000" w:rsidRPr="00000000">
            <w:rPr>
              <w:rFonts w:ascii="Tahoma" w:cs="Tahoma" w:eastAsia="Tahoma" w:hAnsi="Tahoma"/>
              <w:rtl w:val="0"/>
            </w:rPr>
            <w:t xml:space="preserve">Անձնական «ես» տեսակների սահմանում՝ դրանց նմանությունների և տարբերությունների վերաբերյալ վերլուծություն</w:t>
          </w:r>
        </w:sdtContent>
      </w:sdt>
    </w:p>
    <w:p w:rsidR="00000000" w:rsidDel="00000000" w:rsidP="00000000" w:rsidRDefault="00000000" w:rsidRPr="00000000" w14:paraId="00000116">
      <w:pPr>
        <w:numPr>
          <w:ilvl w:val="0"/>
          <w:numId w:val="18"/>
        </w:numPr>
        <w:ind w:left="1800" w:hanging="360"/>
        <w:jc w:val="both"/>
        <w:rPr>
          <w:rFonts w:ascii="Merriweather" w:cs="Merriweather" w:eastAsia="Merriweather" w:hAnsi="Merriweather"/>
        </w:rPr>
      </w:pPr>
      <w:sdt>
        <w:sdtPr>
          <w:id w:val="-483443164"/>
          <w:tag w:val="goog_rdk_287"/>
        </w:sdtPr>
        <w:sdtContent>
          <w:r w:rsidDel="00000000" w:rsidR="00000000" w:rsidRPr="00000000">
            <w:rPr>
              <w:rFonts w:ascii="Tahoma" w:cs="Tahoma" w:eastAsia="Tahoma" w:hAnsi="Tahoma"/>
              <w:rtl w:val="0"/>
            </w:rPr>
            <w:t xml:space="preserve">Անձնական բրենդի և դրանում արտահայտվող արժեքների ցանկալի պատկերի մշակում</w:t>
          </w:r>
        </w:sdtContent>
      </w:sdt>
    </w:p>
    <w:p w:rsidR="00000000" w:rsidDel="00000000" w:rsidP="00000000" w:rsidRDefault="00000000" w:rsidRPr="00000000" w14:paraId="00000117">
      <w:pPr>
        <w:numPr>
          <w:ilvl w:val="0"/>
          <w:numId w:val="18"/>
        </w:numPr>
        <w:ind w:left="1800" w:hanging="360"/>
        <w:jc w:val="both"/>
        <w:rPr>
          <w:rFonts w:ascii="Merriweather" w:cs="Merriweather" w:eastAsia="Merriweather" w:hAnsi="Merriweather"/>
        </w:rPr>
      </w:pPr>
      <w:sdt>
        <w:sdtPr>
          <w:id w:val="-1544005588"/>
          <w:tag w:val="goog_rdk_288"/>
        </w:sdtPr>
        <w:sdtContent>
          <w:r w:rsidDel="00000000" w:rsidR="00000000" w:rsidRPr="00000000">
            <w:rPr>
              <w:rFonts w:ascii="Tahoma" w:cs="Tahoma" w:eastAsia="Tahoma" w:hAnsi="Tahoma"/>
              <w:rtl w:val="0"/>
            </w:rPr>
            <w:t xml:space="preserve">Այլ մարդկանցից ստացված հետադարձ կապի ներկայացում</w:t>
          </w:r>
        </w:sdtContent>
      </w:sdt>
    </w:p>
    <w:p w:rsidR="00000000" w:rsidDel="00000000" w:rsidP="00000000" w:rsidRDefault="00000000" w:rsidRPr="00000000" w14:paraId="00000118">
      <w:pPr>
        <w:ind w:left="1080" w:firstLine="0"/>
        <w:jc w:val="both"/>
        <w:rPr>
          <w:rFonts w:ascii="Merriweather" w:cs="Merriweather" w:eastAsia="Merriweather" w:hAnsi="Merriweather"/>
        </w:rPr>
      </w:pPr>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119">
      <w:pPr>
        <w:numPr>
          <w:ilvl w:val="0"/>
          <w:numId w:val="2"/>
        </w:numPr>
        <w:spacing w:line="276" w:lineRule="auto"/>
        <w:ind w:left="720" w:hanging="360"/>
        <w:jc w:val="both"/>
      </w:pPr>
      <w:sdt>
        <w:sdtPr>
          <w:id w:val="1956081521"/>
          <w:tag w:val="goog_rdk_289"/>
        </w:sdtPr>
        <w:sdtContent>
          <w:r w:rsidDel="00000000" w:rsidR="00000000" w:rsidRPr="00000000">
            <w:rPr>
              <w:rFonts w:ascii="Tahoma" w:cs="Tahoma" w:eastAsia="Tahoma" w:hAnsi="Tahoma"/>
              <w:b w:val="1"/>
              <w:bCs w:val="1"/>
              <w:rtl w:val="0"/>
            </w:rPr>
            <w:t xml:space="preserve">Հավելյալ նշումներ ուսուցչի համար</w:t>
          </w:r>
        </w:sdtContent>
      </w:sdt>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11A">
      <w:pPr>
        <w:numPr>
          <w:ilvl w:val="0"/>
          <w:numId w:val="1"/>
        </w:numPr>
        <w:ind w:left="1080" w:hanging="360"/>
        <w:jc w:val="both"/>
        <w:rPr>
          <w:rFonts w:ascii="Merriweather" w:cs="Merriweather" w:eastAsia="Merriweather" w:hAnsi="Merriweather"/>
        </w:rPr>
      </w:pPr>
      <w:sdt>
        <w:sdtPr>
          <w:id w:val="-1720160434"/>
          <w:tag w:val="goog_rdk_290"/>
        </w:sdtPr>
        <w:sdtContent>
          <w:r w:rsidDel="00000000" w:rsidR="00000000" w:rsidRPr="00000000">
            <w:rPr>
              <w:rFonts w:ascii="Tahoma" w:cs="Tahoma" w:eastAsia="Tahoma" w:hAnsi="Tahoma"/>
              <w:rtl w:val="0"/>
            </w:rPr>
            <w:t xml:space="preserve">Հաշվի առնելով ժամանակի սահմանափակումը կարևոր է պահպանել դասընթացի դինամիկ ընթացքը, կենտրոնացումը թեմայի վրա,  որպեսզի ապահովվի սահմանված ժամանակում արդյունքների իրագործումը։ </w:t>
          </w:r>
        </w:sdtContent>
      </w:sdt>
    </w:p>
    <w:p w:rsidR="00000000" w:rsidDel="00000000" w:rsidP="00000000" w:rsidRDefault="00000000" w:rsidRPr="00000000" w14:paraId="0000011B">
      <w:pPr>
        <w:numPr>
          <w:ilvl w:val="0"/>
          <w:numId w:val="1"/>
        </w:numPr>
        <w:ind w:left="1080" w:hanging="360"/>
        <w:jc w:val="both"/>
        <w:rPr>
          <w:rFonts w:ascii="Merriweather" w:cs="Merriweather" w:eastAsia="Merriweather" w:hAnsi="Merriweather"/>
        </w:rPr>
      </w:pPr>
      <w:sdt>
        <w:sdtPr>
          <w:id w:val="10897492"/>
          <w:tag w:val="goog_rdk_291"/>
        </w:sdtPr>
        <w:sdtContent>
          <w:r w:rsidDel="00000000" w:rsidR="00000000" w:rsidRPr="00000000">
            <w:rPr>
              <w:rFonts w:ascii="Tahoma" w:cs="Tahoma" w:eastAsia="Tahoma" w:hAnsi="Tahoma"/>
              <w:rtl w:val="0"/>
            </w:rPr>
            <w:t xml:space="preserve">Կարևոր է խրախուսել աշակերտների կողմից ինքնաճանաչման և ինքնավերլուծության փորձերը՝ անգամ, եթե լիարժեք հաջողված չեն, նշելով «ապրես, շնորհակալություն, ճիշտ ուղու վրա ես» կամ այլ խրախուսող արտահայտություններ։ Կարևոր է ամեն ենթաթեմայի ավարտին ցույց տալ կապը տվյալ թեմայի և ուսուցման, իրական կյանքի, կարիերայի պլանավորման և հաջողության ապահովման հետ, որպեսզի աշակերտները հասկանան և առավելագույնս հստակ կերպով տեսնեն տվյալ թեմայի դերն ու նշանակությունը իրենց կյանքում։</w:t>
          </w:r>
        </w:sdtContent>
      </w:sdt>
    </w:p>
    <w:p w:rsidR="00000000" w:rsidDel="00000000" w:rsidP="00000000" w:rsidRDefault="00000000" w:rsidRPr="00000000" w14:paraId="0000011C">
      <w:pPr>
        <w:numPr>
          <w:ilvl w:val="0"/>
          <w:numId w:val="1"/>
        </w:numPr>
        <w:ind w:left="1080" w:hanging="360"/>
        <w:jc w:val="both"/>
        <w:rPr>
          <w:rFonts w:ascii="Merriweather" w:cs="Merriweather" w:eastAsia="Merriweather" w:hAnsi="Merriweather"/>
        </w:rPr>
      </w:pPr>
      <w:sdt>
        <w:sdtPr>
          <w:id w:val="-693474601"/>
          <w:tag w:val="goog_rdk_292"/>
        </w:sdtPr>
        <w:sdtContent>
          <w:r w:rsidDel="00000000" w:rsidR="00000000" w:rsidRPr="00000000">
            <w:rPr>
              <w:rFonts w:ascii="Tahoma" w:cs="Tahoma" w:eastAsia="Tahoma" w:hAnsi="Tahoma"/>
              <w:rtl w:val="0"/>
            </w:rPr>
            <w:t xml:space="preserve">Քանի որ տվյալ դասի ընթացքում քննարկվում են մի քանի թեմաներ և հասկացություններ, կարևոր է սահուն կերպով անցում կատարել թեմաների միջև և ցույց տալ թեմաների միջև կապը։ Կարևոր է հստակ ներկայացնել, թե ինչպես են թեմաները փոխկապակցված միմյանց հետ, որպեսզի աշակերտների մեջ ձևավորվի դասի ամբողջական պատկեր։ Կարևոր է նաև դասի ավարտին ամփոփել թեմաները և հիշեցնել ինչ ենք քննարկել, որպեսզի պատկերը ամբողջանա։</w:t>
          </w:r>
        </w:sdtContent>
      </w:sdt>
    </w:p>
    <w:p w:rsidR="00000000" w:rsidDel="00000000" w:rsidP="00000000" w:rsidRDefault="00000000" w:rsidRPr="00000000" w14:paraId="0000011D">
      <w:pPr>
        <w:ind w:left="360" w:firstLine="0"/>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11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F">
      <w:pPr>
        <w:spacing w:after="80" w:before="280" w:lineRule="auto"/>
        <w:rPr>
          <w:rFonts w:ascii="Merriweather" w:cs="Merriweather" w:eastAsia="Merriweather" w:hAnsi="Merriweather"/>
          <w:b w:val="1"/>
          <w:bCs w:val="1"/>
        </w:rPr>
      </w:pPr>
      <w:sdt>
        <w:sdtPr>
          <w:id w:val="199954415"/>
          <w:tag w:val="goog_rdk_293"/>
        </w:sdtPr>
        <w:sdtContent>
          <w:r w:rsidDel="00000000" w:rsidR="00000000" w:rsidRPr="00000000">
            <w:rPr>
              <w:rFonts w:ascii="Tahoma" w:cs="Tahoma" w:eastAsia="Tahoma" w:hAnsi="Tahoma"/>
              <w:b w:val="1"/>
              <w:bCs w:val="1"/>
              <w:rtl w:val="0"/>
            </w:rPr>
            <w:t xml:space="preserve">Դաս</w:t>
          </w:r>
        </w:sdtContent>
      </w:sdt>
      <w:r w:rsidDel="00000000" w:rsidR="00000000" w:rsidRPr="00000000">
        <w:rPr>
          <w:rFonts w:ascii="Arial" w:cs="Arial" w:eastAsia="Arial" w:hAnsi="Arial"/>
          <w:b w:val="1"/>
          <w:bCs w:val="1"/>
          <w:rtl w:val="0"/>
        </w:rPr>
        <w:t xml:space="preserve"> </w:t>
      </w:r>
      <w:r w:rsidDel="00000000" w:rsidR="00000000" w:rsidRPr="00000000">
        <w:rPr>
          <w:rFonts w:ascii="Merriweather" w:cs="Merriweather" w:eastAsia="Merriweather" w:hAnsi="Merriweather"/>
          <w:b w:val="1"/>
          <w:bCs w:val="1"/>
          <w:rtl w:val="0"/>
        </w:rPr>
        <w:t xml:space="preserve">7</w:t>
      </w:r>
    </w:p>
    <w:p w:rsidR="00000000" w:rsidDel="00000000" w:rsidP="00000000" w:rsidRDefault="00000000" w:rsidRPr="00000000" w14:paraId="00000120">
      <w:pPr>
        <w:spacing w:after="240" w:before="240" w:lineRule="auto"/>
        <w:rPr>
          <w:rFonts w:ascii="Merriweather" w:cs="Merriweather" w:eastAsia="Merriweather" w:hAnsi="Merriweather"/>
          <w:b w:val="1"/>
          <w:bCs w:val="1"/>
        </w:rPr>
      </w:pPr>
      <w:sdt>
        <w:sdtPr>
          <w:id w:val="-1710634778"/>
          <w:tag w:val="goog_rdk_294"/>
        </w:sdtPr>
        <w:sdtContent>
          <w:r w:rsidDel="00000000" w:rsidR="00000000" w:rsidRPr="00000000">
            <w:rPr>
              <w:rFonts w:ascii="Tahoma" w:cs="Tahoma" w:eastAsia="Tahoma" w:hAnsi="Tahoma"/>
              <w:b w:val="1"/>
              <w:bCs w:val="1"/>
              <w:rtl w:val="0"/>
            </w:rPr>
            <w:t xml:space="preserve">Թեմա: Ինքնաճանաչման և ինքնագնահատման զարգացման ծրագրի կազմում</w:t>
          </w:r>
        </w:sdtContent>
      </w:sdt>
    </w:p>
    <w:p w:rsidR="00000000" w:rsidDel="00000000" w:rsidP="00000000" w:rsidRDefault="00000000" w:rsidRPr="00000000" w14:paraId="00000121">
      <w:pPr>
        <w:spacing w:after="240" w:before="240" w:lineRule="auto"/>
        <w:rPr>
          <w:rFonts w:ascii="Merriweather" w:cs="Merriweather" w:eastAsia="Merriweather" w:hAnsi="Merriweather"/>
          <w:b w:val="1"/>
          <w:bCs w:val="1"/>
        </w:rPr>
      </w:pPr>
      <w:sdt>
        <w:sdtPr>
          <w:id w:val="-1495400160"/>
          <w:tag w:val="goog_rdk_295"/>
        </w:sdtPr>
        <w:sdtContent>
          <w:r w:rsidDel="00000000" w:rsidR="00000000" w:rsidRPr="00000000">
            <w:rPr>
              <w:rFonts w:ascii="Tahoma" w:cs="Tahoma" w:eastAsia="Tahoma" w:hAnsi="Tahoma"/>
              <w:b w:val="1"/>
              <w:bCs w:val="1"/>
              <w:rtl w:val="0"/>
            </w:rPr>
            <w:t xml:space="preserve">Ակադեմիական ժամեր</w:t>
          </w:r>
        </w:sdtContent>
      </w:sdt>
      <w:r w:rsidDel="00000000" w:rsidR="00000000" w:rsidRPr="00000000">
        <w:rPr>
          <w:rFonts w:ascii="Arial" w:cs="Arial" w:eastAsia="Arial" w:hAnsi="Arial"/>
          <w:b w:val="1"/>
          <w:bCs w:val="1"/>
          <w:rtl w:val="0"/>
        </w:rPr>
        <w:t xml:space="preserve">: </w:t>
      </w:r>
      <w:sdt>
        <w:sdtPr>
          <w:id w:val="1776524353"/>
          <w:tag w:val="goog_rdk_296"/>
        </w:sdtPr>
        <w:sdtContent>
          <w:r w:rsidDel="00000000" w:rsidR="00000000" w:rsidRPr="00000000">
            <w:rPr>
              <w:rFonts w:ascii="Tahoma" w:cs="Tahoma" w:eastAsia="Tahoma" w:hAnsi="Tahoma"/>
              <w:b w:val="1"/>
              <w:bCs w:val="1"/>
              <w:rtl w:val="0"/>
            </w:rPr>
            <w:t xml:space="preserve">1 դաս /</w:t>
          </w:r>
        </w:sdtContent>
      </w:sdt>
      <w:r w:rsidDel="00000000" w:rsidR="00000000" w:rsidRPr="00000000">
        <w:rPr>
          <w:rFonts w:ascii="Arial" w:cs="Arial" w:eastAsia="Arial" w:hAnsi="Arial"/>
          <w:b w:val="1"/>
          <w:bCs w:val="1"/>
          <w:rtl w:val="0"/>
        </w:rPr>
        <w:t xml:space="preserve">45 </w:t>
      </w:r>
      <w:sdt>
        <w:sdtPr>
          <w:id w:val="1160561920"/>
          <w:tag w:val="goog_rdk_297"/>
        </w:sdtPr>
        <w:sdtContent>
          <w:r w:rsidDel="00000000" w:rsidR="00000000" w:rsidRPr="00000000">
            <w:rPr>
              <w:rFonts w:ascii="Tahoma" w:cs="Tahoma" w:eastAsia="Tahoma" w:hAnsi="Tahoma"/>
              <w:b w:val="1"/>
              <w:bCs w:val="1"/>
              <w:rtl w:val="0"/>
            </w:rPr>
            <w:t xml:space="preserve">րոպե/ </w:t>
          </w:r>
        </w:sdtContent>
      </w:sdt>
    </w:p>
    <w:p w:rsidR="00000000" w:rsidDel="00000000" w:rsidP="00000000" w:rsidRDefault="00000000" w:rsidRPr="00000000" w14:paraId="00000122">
      <w:pPr>
        <w:rPr>
          <w:rFonts w:ascii="Merriweather" w:cs="Merriweather" w:eastAsia="Merriweather" w:hAnsi="Merriweather"/>
        </w:rPr>
      </w:pPr>
      <w:sdt>
        <w:sdtPr>
          <w:id w:val="1659914777"/>
          <w:tag w:val="goog_rdk_298"/>
        </w:sdtPr>
        <w:sdtContent>
          <w:r w:rsidDel="00000000" w:rsidR="00000000" w:rsidRPr="00000000">
            <w:rPr>
              <w:rFonts w:ascii="Tahoma" w:cs="Tahoma" w:eastAsia="Tahoma" w:hAnsi="Tahoma"/>
              <w:b w:val="1"/>
              <w:bCs w:val="1"/>
              <w:rtl w:val="0"/>
            </w:rPr>
            <w:t xml:space="preserve">Դասի նպատակ։</w:t>
          </w:r>
        </w:sdtContent>
      </w:sdt>
      <w:sdt>
        <w:sdtPr>
          <w:id w:val="1807272801"/>
          <w:tag w:val="goog_rdk_299"/>
        </w:sdtPr>
        <w:sdtContent>
          <w:r w:rsidDel="00000000" w:rsidR="00000000" w:rsidRPr="00000000">
            <w:rPr>
              <w:rFonts w:ascii="Tahoma" w:cs="Tahoma" w:eastAsia="Tahoma" w:hAnsi="Tahoma"/>
              <w:rtl w:val="0"/>
            </w:rPr>
            <w:t xml:space="preserve"> Ամփոփել դասընթացի շրջանակներում ստացված գիտելիքները և հմտությունները, ուղղորդել աշակերտներին իրականացնել ինքնաճանաչման և ինքնագնահատման համալիր վերլուծություն և կազմել այդ հմտությունների հետագա զարգացման ծրագիր։</w:t>
          </w:r>
        </w:sdtContent>
      </w:sdt>
    </w:p>
    <w:p w:rsidR="00000000" w:rsidDel="00000000" w:rsidP="00000000" w:rsidRDefault="00000000" w:rsidRPr="00000000" w14:paraId="0000012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4">
      <w:pPr>
        <w:rPr>
          <w:rFonts w:ascii="Merriweather" w:cs="Merriweather" w:eastAsia="Merriweather" w:hAnsi="Merriweather"/>
          <w:b w:val="1"/>
          <w:bCs w:val="1"/>
        </w:rPr>
      </w:pPr>
      <w:sdt>
        <w:sdtPr>
          <w:id w:val="1083857077"/>
          <w:tag w:val="goog_rdk_300"/>
        </w:sdtPr>
        <w:sdtContent>
          <w:r w:rsidDel="00000000" w:rsidR="00000000" w:rsidRPr="00000000">
            <w:rPr>
              <w:rFonts w:ascii="Tahoma" w:cs="Tahoma" w:eastAsia="Tahoma" w:hAnsi="Tahoma"/>
              <w:b w:val="1"/>
              <w:bCs w:val="1"/>
              <w:rtl w:val="0"/>
            </w:rPr>
            <w:t xml:space="preserve">Ակնկալվող կրթական վերջնարդյունքներ</w:t>
          </w:r>
        </w:sdtContent>
      </w:sdt>
    </w:p>
    <w:p w:rsidR="00000000" w:rsidDel="00000000" w:rsidP="00000000" w:rsidRDefault="00000000" w:rsidRPr="00000000" w14:paraId="00000125">
      <w:pPr>
        <w:numPr>
          <w:ilvl w:val="0"/>
          <w:numId w:val="5"/>
        </w:numPr>
        <w:ind w:left="720" w:hanging="360"/>
      </w:pPr>
      <w:sdt>
        <w:sdtPr>
          <w:id w:val="-1052887905"/>
          <w:tag w:val="goog_rdk_301"/>
        </w:sdtPr>
        <w:sdtContent>
          <w:r w:rsidDel="00000000" w:rsidR="00000000" w:rsidRPr="00000000">
            <w:rPr>
              <w:rFonts w:ascii="Tahoma" w:cs="Tahoma" w:eastAsia="Tahoma" w:hAnsi="Tahoma"/>
              <w:rtl w:val="0"/>
            </w:rPr>
            <w:t xml:space="preserve">Աշակերտները կկիրառեն ստացված գիտելիքները և հմտությունները</w:t>
          </w:r>
        </w:sdtContent>
      </w:sdt>
    </w:p>
    <w:p w:rsidR="00000000" w:rsidDel="00000000" w:rsidP="00000000" w:rsidRDefault="00000000" w:rsidRPr="00000000" w14:paraId="00000126">
      <w:pPr>
        <w:numPr>
          <w:ilvl w:val="0"/>
          <w:numId w:val="5"/>
        </w:numPr>
        <w:ind w:left="720" w:hanging="360"/>
      </w:pPr>
      <w:sdt>
        <w:sdtPr>
          <w:id w:val="-1440078427"/>
          <w:tag w:val="goog_rdk_302"/>
        </w:sdtPr>
        <w:sdtContent>
          <w:r w:rsidDel="00000000" w:rsidR="00000000" w:rsidRPr="00000000">
            <w:rPr>
              <w:rFonts w:ascii="Tahoma" w:cs="Tahoma" w:eastAsia="Tahoma" w:hAnsi="Tahoma"/>
              <w:rtl w:val="0"/>
            </w:rPr>
            <w:t xml:space="preserve">Աշակերտները կսահմանեն ինքնաճանաչման և ինքնագնահատման հետագա զարգացման նպատակները և դրանց հասնելուն ուղղված գործողությունները</w:t>
          </w:r>
        </w:sdtContent>
      </w:sdt>
    </w:p>
    <w:p w:rsidR="00000000" w:rsidDel="00000000" w:rsidP="00000000" w:rsidRDefault="00000000" w:rsidRPr="00000000" w14:paraId="00000127">
      <w:pPr>
        <w:numPr>
          <w:ilvl w:val="0"/>
          <w:numId w:val="5"/>
        </w:numPr>
        <w:ind w:left="720" w:hanging="360"/>
      </w:pPr>
      <w:sdt>
        <w:sdtPr>
          <w:id w:val="1238451972"/>
          <w:tag w:val="goog_rdk_303"/>
        </w:sdtPr>
        <w:sdtContent>
          <w:r w:rsidDel="00000000" w:rsidR="00000000" w:rsidRPr="00000000">
            <w:rPr>
              <w:rFonts w:ascii="Tahoma" w:cs="Tahoma" w:eastAsia="Tahoma" w:hAnsi="Tahoma"/>
              <w:rtl w:val="0"/>
            </w:rPr>
            <w:t xml:space="preserve">Աշակերտները կբարձրաձայնեն սեփական անձին վերաբերող համալիր վերլուծությունը խմբի առջև։</w:t>
          </w:r>
        </w:sdtContent>
      </w:sdt>
    </w:p>
    <w:p w:rsidR="00000000" w:rsidDel="00000000" w:rsidP="00000000" w:rsidRDefault="00000000" w:rsidRPr="00000000" w14:paraId="00000128">
      <w:pPr>
        <w:ind w:left="36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9">
      <w:pPr>
        <w:ind w:left="360" w:firstLine="0"/>
        <w:rPr>
          <w:rFonts w:ascii="Merriweather" w:cs="Merriweather" w:eastAsia="Merriweather" w:hAnsi="Merriweather"/>
        </w:rPr>
      </w:pPr>
      <w:sdt>
        <w:sdtPr>
          <w:id w:val="725062443"/>
          <w:tag w:val="goog_rdk_304"/>
        </w:sdtPr>
        <w:sdtContent>
          <w:r w:rsidDel="00000000" w:rsidR="00000000" w:rsidRPr="00000000">
            <w:rPr>
              <w:rFonts w:ascii="Tahoma" w:cs="Tahoma" w:eastAsia="Tahoma" w:hAnsi="Tahoma"/>
              <w:b w:val="1"/>
              <w:bCs w:val="1"/>
              <w:rtl w:val="0"/>
            </w:rPr>
            <w:t xml:space="preserve">Նախապայմաններ:</w:t>
          </w:r>
        </w:sdtContent>
      </w:sdt>
      <w:sdt>
        <w:sdtPr>
          <w:id w:val="365665194"/>
          <w:tag w:val="goog_rdk_305"/>
        </w:sdtPr>
        <w:sdtContent>
          <w:r w:rsidDel="00000000" w:rsidR="00000000" w:rsidRPr="00000000">
            <w:rPr>
              <w:rFonts w:ascii="Tahoma" w:cs="Tahoma" w:eastAsia="Tahoma" w:hAnsi="Tahoma"/>
              <w:rtl w:val="0"/>
            </w:rPr>
            <w:t xml:space="preserve"> 1, 2, 3, 4, 5, 6 դասերի մասնակցություն</w:t>
          </w:r>
        </w:sdtContent>
      </w:sdt>
    </w:p>
    <w:p w:rsidR="00000000" w:rsidDel="00000000" w:rsidP="00000000" w:rsidRDefault="00000000" w:rsidRPr="00000000" w14:paraId="0000012A">
      <w:pPr>
        <w:ind w:left="36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12B">
      <w:pPr>
        <w:ind w:left="360" w:firstLine="0"/>
        <w:jc w:val="both"/>
        <w:rPr>
          <w:rFonts w:ascii="Merriweather" w:cs="Merriweather" w:eastAsia="Merriweather" w:hAnsi="Merriweather"/>
          <w:b w:val="1"/>
          <w:bCs w:val="1"/>
        </w:rPr>
      </w:pPr>
      <w:sdt>
        <w:sdtPr>
          <w:id w:val="440402850"/>
          <w:tag w:val="goog_rdk_306"/>
        </w:sdtPr>
        <w:sdtContent>
          <w:r w:rsidDel="00000000" w:rsidR="00000000" w:rsidRPr="00000000">
            <w:rPr>
              <w:rFonts w:ascii="Tahoma" w:cs="Tahoma" w:eastAsia="Tahoma" w:hAnsi="Tahoma"/>
              <w:b w:val="1"/>
              <w:bCs w:val="1"/>
              <w:rtl w:val="0"/>
            </w:rPr>
            <w:t xml:space="preserve">Դասի նկարագրություն</w:t>
          </w:r>
        </w:sdtContent>
      </w:sdt>
    </w:p>
    <w:p w:rsidR="00000000" w:rsidDel="00000000" w:rsidP="00000000" w:rsidRDefault="00000000" w:rsidRPr="00000000" w14:paraId="0000012C">
      <w:pPr>
        <w:ind w:left="36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D">
      <w:pPr>
        <w:numPr>
          <w:ilvl w:val="0"/>
          <w:numId w:val="2"/>
        </w:numPr>
        <w:ind w:left="720" w:hanging="360"/>
        <w:jc w:val="both"/>
      </w:pPr>
      <w:sdt>
        <w:sdtPr>
          <w:id w:val="10582996"/>
          <w:tag w:val="goog_rdk_307"/>
        </w:sdtPr>
        <w:sdtContent>
          <w:r w:rsidDel="00000000" w:rsidR="00000000" w:rsidRPr="00000000">
            <w:rPr>
              <w:rFonts w:ascii="Tahoma" w:cs="Tahoma" w:eastAsia="Tahoma" w:hAnsi="Tahoma"/>
              <w:b w:val="1"/>
              <w:bCs w:val="1"/>
              <w:rtl w:val="0"/>
            </w:rPr>
            <w:t xml:space="preserve">Դասընթացի բացում (5 րոպե)։</w:t>
          </w:r>
        </w:sdtContent>
      </w:sdt>
      <w:sdt>
        <w:sdtPr>
          <w:id w:val="-816826854"/>
          <w:tag w:val="goog_rdk_308"/>
        </w:sdtPr>
        <w:sdtContent>
          <w:r w:rsidDel="00000000" w:rsidR="00000000" w:rsidRPr="00000000">
            <w:rPr>
              <w:rFonts w:ascii="Tahoma" w:cs="Tahoma" w:eastAsia="Tahoma" w:hAnsi="Tahoma"/>
              <w:rtl w:val="0"/>
            </w:rPr>
            <w:t xml:space="preserve">  Ուսուցիչը ընդգծում է աշակերտների կողմից կատարված աշխատանքի կարևորությունը և նշում դրա դերը աշակերտների հետագա ուսուցման և կարիերայի կառուցման գործընթացում։ Ուսուցիչը հիշեցնում է ընդհանուր ներկայացման կառուցվածքը և ոգևորում աշակերտներին՝ նախքան ներկայացնելը։ </w:t>
          </w:r>
        </w:sdtContent>
      </w:sdt>
      <w:sdt>
        <w:sdtPr>
          <w:id w:val="-2035604835"/>
          <w:tag w:val="goog_rdk_309"/>
        </w:sdtPr>
        <w:sdtContent>
          <w:r w:rsidDel="00000000" w:rsidR="00000000" w:rsidRPr="00000000">
            <w:rPr>
              <w:rFonts w:ascii="Tahoma" w:cs="Tahoma" w:eastAsia="Tahoma" w:hAnsi="Tahoma"/>
              <w:rtl w:val="0"/>
            </w:rPr>
            <w:t xml:space="preserve">Ուսուցիչը ներկայացնում ամփոիչ դասի ընթացքում անհատական հարցման ձևաչափը՝ յուրաքանչյուր աշակերտ սեղանին շարված թղթիկներից կընտրի պատահական մի թեմա և կներկայացնի այն։ Ուսուցիչը նախապես թղթիկների վրա գրում է առանձին թեմաները գունավոր թղթիկների վրա և շրջված տեսքով դնում սեղանի կամ որևէ ամանի մեջ։</w:t>
          </w:r>
        </w:sdtContent>
      </w:sdt>
    </w:p>
    <w:p w:rsidR="00000000" w:rsidDel="00000000" w:rsidP="00000000" w:rsidRDefault="00000000" w:rsidRPr="00000000" w14:paraId="0000012E">
      <w:pPr>
        <w:numPr>
          <w:ilvl w:val="0"/>
          <w:numId w:val="2"/>
        </w:numPr>
        <w:ind w:left="720" w:hanging="360"/>
        <w:jc w:val="both"/>
      </w:pPr>
      <w:sdt>
        <w:sdtPr>
          <w:id w:val="60217346"/>
          <w:tag w:val="goog_rdk_310"/>
        </w:sdtPr>
        <w:sdtContent>
          <w:r w:rsidDel="00000000" w:rsidR="00000000" w:rsidRPr="00000000">
            <w:rPr>
              <w:rFonts w:ascii="Tahoma" w:cs="Tahoma" w:eastAsia="Tahoma" w:hAnsi="Tahoma"/>
              <w:b w:val="1"/>
              <w:bCs w:val="1"/>
              <w:rtl w:val="0"/>
            </w:rPr>
            <w:t xml:space="preserve">Ամփոփիչ հարցում (35 րոպե)։ </w:t>
          </w:r>
        </w:sdtContent>
      </w:sdt>
      <w:sdt>
        <w:sdtPr>
          <w:id w:val="1903481779"/>
          <w:tag w:val="goog_rdk_311"/>
        </w:sdtPr>
        <w:sdtContent>
          <w:r w:rsidDel="00000000" w:rsidR="00000000" w:rsidRPr="00000000">
            <w:rPr>
              <w:rFonts w:ascii="Tahoma" w:cs="Tahoma" w:eastAsia="Tahoma" w:hAnsi="Tahoma"/>
              <w:rtl w:val="0"/>
            </w:rPr>
            <w:t xml:space="preserve">Աշակերտները հերթով ընտրում են թղթիկներից մեկը և ըստ ընտրված թեմայի՝ ներկայացնում իրենց կատարված վերլուծության տվյալ հատվածը՝ օրինակ իրենց ուժեղ կողմերը կամ իրենց անհատական արժեքները կամ իրենց Ջոհարի պատուհանը։ Քանի որ աշակերտների մոտ կինեն կրկնվող թեմաներ, կարելի է խմբավորել նույն թեմայի ներկայացումը տարբեր աշակերտների կողմից՝ ժամանակի խնայման նպատակով։ Իհարկե յուրաքանչյուրը ներկայացնում է իր անհատական նյութը։ Կարելի է աշակերտներին տեղում լրացումների և հետադարձ կապի հնարավորություն տալ։ Կարևոր է, որ բոլոր աշակերտները մասնակցեն ամփոփիչ հարցմանը։</w:t>
          </w:r>
        </w:sdtContent>
      </w:sdt>
      <w:r w:rsidDel="00000000" w:rsidR="00000000" w:rsidRPr="00000000">
        <w:rPr>
          <w:rtl w:val="0"/>
        </w:rPr>
      </w:r>
    </w:p>
    <w:p w:rsidR="00000000" w:rsidDel="00000000" w:rsidP="00000000" w:rsidRDefault="00000000" w:rsidRPr="00000000" w14:paraId="0000012F">
      <w:pPr>
        <w:numPr>
          <w:ilvl w:val="0"/>
          <w:numId w:val="2"/>
        </w:numPr>
        <w:spacing w:before="240" w:line="276" w:lineRule="auto"/>
        <w:ind w:left="720" w:hanging="360"/>
        <w:jc w:val="both"/>
      </w:pPr>
      <w:sdt>
        <w:sdtPr>
          <w:id w:val="716038271"/>
          <w:tag w:val="goog_rdk_312"/>
        </w:sdtPr>
        <w:sdtContent>
          <w:r w:rsidDel="00000000" w:rsidR="00000000" w:rsidRPr="00000000">
            <w:rPr>
              <w:rFonts w:ascii="Tahoma" w:cs="Tahoma" w:eastAsia="Tahoma" w:hAnsi="Tahoma"/>
              <w:b w:val="1"/>
              <w:bCs w:val="1"/>
              <w:rtl w:val="0"/>
            </w:rPr>
            <w:t xml:space="preserve">Դասի ամփոփում և փակում (5 րոպե):</w:t>
          </w:r>
        </w:sdtContent>
      </w:sdt>
      <w:sdt>
        <w:sdtPr>
          <w:id w:val="-1947992372"/>
          <w:tag w:val="goog_rdk_313"/>
        </w:sdtPr>
        <w:sdtContent>
          <w:r w:rsidDel="00000000" w:rsidR="00000000" w:rsidRPr="00000000">
            <w:rPr>
              <w:rFonts w:ascii="Tahoma" w:cs="Tahoma" w:eastAsia="Tahoma" w:hAnsi="Tahoma"/>
              <w:rtl w:val="0"/>
            </w:rPr>
            <w:t xml:space="preserve"> Ուսուցիչը շնորհակալություն է հայտնում աշակերտներին քննարկումների և կատարված աշխատանքի համար և շնորհավորում դասընթացն ավարտելու և այս կարևոր հմտությունը զարգացնելու համար։ Աշակերտներից յուրաքանչյուրը նշում է մեկ հիմնական ամենաարժեքավոր կետ, որ վերցնում է իր հետ դասընթացից։ Ուսուցիչը հավաքում է կատարված անհատական վերլուծությունները և հիշեցնում, որ ավարտական վկայագիր կստանան լիարժեք ինքնավերլուծություն կատարած աշակերտները։</w:t>
          </w:r>
        </w:sdtContent>
      </w:sdt>
      <w:r w:rsidDel="00000000" w:rsidR="00000000" w:rsidRPr="00000000">
        <w:rPr>
          <w:rtl w:val="0"/>
        </w:rPr>
      </w:r>
    </w:p>
    <w:p w:rsidR="00000000" w:rsidDel="00000000" w:rsidP="00000000" w:rsidRDefault="00000000" w:rsidRPr="00000000" w14:paraId="00000130">
      <w:pPr>
        <w:numPr>
          <w:ilvl w:val="0"/>
          <w:numId w:val="2"/>
        </w:numPr>
        <w:ind w:left="720" w:hanging="360"/>
        <w:jc w:val="both"/>
        <w:rPr>
          <w:rFonts w:ascii="Arial" w:cs="Arial" w:eastAsia="Arial" w:hAnsi="Arial"/>
          <w:sz w:val="22"/>
          <w:szCs w:val="22"/>
        </w:rPr>
      </w:pPr>
      <w:sdt>
        <w:sdtPr>
          <w:id w:val="-1934227189"/>
          <w:tag w:val="goog_rdk_314"/>
        </w:sdtPr>
        <w:sdtContent>
          <w:r w:rsidDel="00000000" w:rsidR="00000000" w:rsidRPr="00000000">
            <w:rPr>
              <w:rFonts w:ascii="Tahoma" w:cs="Tahoma" w:eastAsia="Tahoma" w:hAnsi="Tahoma"/>
              <w:b w:val="1"/>
              <w:bCs w:val="1"/>
              <w:rtl w:val="0"/>
            </w:rPr>
            <w:t xml:space="preserve">Անհրաժեշտ ռեսուրսներ և տեխնոլոգիական գործիքներ։</w:t>
          </w:r>
        </w:sdtContent>
      </w:sdt>
      <w:sdt>
        <w:sdtPr>
          <w:id w:val="-1716591654"/>
          <w:tag w:val="goog_rdk_315"/>
        </w:sdtPr>
        <w:sdtContent>
          <w:r w:rsidDel="00000000" w:rsidR="00000000" w:rsidRPr="00000000">
            <w:rPr>
              <w:rFonts w:ascii="Tahoma" w:cs="Tahoma" w:eastAsia="Tahoma" w:hAnsi="Tahoma"/>
              <w:rtl w:val="0"/>
            </w:rPr>
            <w:t xml:space="preserve"> Սահիկաշար, պրոյեկտոր, տպված հետադարձ կապի թղթեր, ֆասիլիտատորներ՝ յուրաքանչյուր խմբում արդյունավետ ներկայացումը կազմակերպելու համար։</w:t>
          </w:r>
        </w:sdtContent>
      </w:sdt>
      <w:r w:rsidDel="00000000" w:rsidR="00000000" w:rsidRPr="00000000">
        <w:rPr>
          <w:rtl w:val="0"/>
        </w:rPr>
      </w:r>
    </w:p>
    <w:p w:rsidR="00000000" w:rsidDel="00000000" w:rsidP="00000000" w:rsidRDefault="00000000" w:rsidRPr="00000000" w14:paraId="00000131">
      <w:pPr>
        <w:numPr>
          <w:ilvl w:val="0"/>
          <w:numId w:val="2"/>
        </w:numPr>
        <w:spacing w:before="240" w:line="276" w:lineRule="auto"/>
        <w:ind w:left="720" w:hanging="360"/>
        <w:jc w:val="both"/>
        <w:rPr>
          <w:rFonts w:ascii="Merriweather" w:cs="Merriweather" w:eastAsia="Merriweather" w:hAnsi="Merriweather"/>
          <w:b w:val="1"/>
          <w:bCs w:val="1"/>
        </w:rPr>
      </w:pPr>
      <w:sdt>
        <w:sdtPr>
          <w:id w:val="-297732655"/>
          <w:tag w:val="goog_rdk_316"/>
        </w:sdtPr>
        <w:sdtContent>
          <w:r w:rsidDel="00000000" w:rsidR="00000000" w:rsidRPr="00000000">
            <w:rPr>
              <w:rFonts w:ascii="Tahoma" w:cs="Tahoma" w:eastAsia="Tahoma" w:hAnsi="Tahoma"/>
              <w:b w:val="1"/>
              <w:bCs w:val="1"/>
              <w:rtl w:val="0"/>
            </w:rPr>
            <w:t xml:space="preserve">Գնահատում: </w:t>
          </w:r>
        </w:sdtContent>
      </w:sdt>
    </w:p>
    <w:p w:rsidR="00000000" w:rsidDel="00000000" w:rsidP="00000000" w:rsidRDefault="00000000" w:rsidRPr="00000000" w14:paraId="00000132">
      <w:pPr>
        <w:ind w:left="720" w:firstLine="0"/>
        <w:jc w:val="both"/>
        <w:rPr>
          <w:rFonts w:ascii="Merriweather" w:cs="Merriweather" w:eastAsia="Merriweather" w:hAnsi="Merriweather"/>
        </w:rPr>
      </w:pPr>
      <w:sdt>
        <w:sdtPr>
          <w:id w:val="59205085"/>
          <w:tag w:val="goog_rdk_317"/>
        </w:sdtPr>
        <w:sdtContent>
          <w:r w:rsidDel="00000000" w:rsidR="00000000" w:rsidRPr="00000000">
            <w:rPr>
              <w:rFonts w:ascii="Tahoma" w:cs="Tahoma" w:eastAsia="Tahoma" w:hAnsi="Tahoma"/>
              <w:rtl w:val="0"/>
            </w:rPr>
            <w:t xml:space="preserve">Դասի կրթական վերջնարդյունքների գնահատումը կարելի է իրականացնել հետևյալ մեթոդներով՝</w:t>
          </w:r>
        </w:sdtContent>
      </w:sdt>
    </w:p>
    <w:p w:rsidR="00000000" w:rsidDel="00000000" w:rsidP="00000000" w:rsidRDefault="00000000" w:rsidRPr="00000000" w14:paraId="00000133">
      <w:pPr>
        <w:numPr>
          <w:ilvl w:val="1"/>
          <w:numId w:val="7"/>
        </w:numPr>
        <w:ind w:left="720" w:hanging="360"/>
        <w:jc w:val="both"/>
        <w:rPr>
          <w:rFonts w:ascii="Merriweather" w:cs="Merriweather" w:eastAsia="Merriweather" w:hAnsi="Merriweather"/>
        </w:rPr>
      </w:pPr>
      <w:sdt>
        <w:sdtPr>
          <w:id w:val="-1917065747"/>
          <w:tag w:val="goog_rdk_318"/>
        </w:sdtPr>
        <w:sdtContent>
          <w:r w:rsidDel="00000000" w:rsidR="00000000" w:rsidRPr="00000000">
            <w:rPr>
              <w:rFonts w:ascii="Tahoma" w:cs="Tahoma" w:eastAsia="Tahoma" w:hAnsi="Tahoma"/>
              <w:rtl w:val="0"/>
            </w:rPr>
            <w:t xml:space="preserve">Լրացված ինքնաճանաչման և ինքնագնահատման անհատական աշխատանք և դրա ներկայացում խմբի մոտ։</w:t>
          </w:r>
        </w:sdtContent>
      </w:sdt>
    </w:p>
    <w:p w:rsidR="00000000" w:rsidDel="00000000" w:rsidP="00000000" w:rsidRDefault="00000000" w:rsidRPr="00000000" w14:paraId="00000134">
      <w:pPr>
        <w:ind w:left="1080" w:firstLine="0"/>
        <w:jc w:val="both"/>
        <w:rPr>
          <w:rFonts w:ascii="Merriweather" w:cs="Merriweather" w:eastAsia="Merriweather" w:hAnsi="Merriweather"/>
        </w:rPr>
      </w:pPr>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135">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1080" w:hanging="360"/>
      </w:pPr>
      <w:rPr>
        <w:rFonts w:ascii="Merriweather" w:cs="Merriweather" w:eastAsia="Merriweather" w:hAnsi="Merriweathe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1800" w:hanging="360"/>
      </w:pPr>
      <w:rPr>
        <w:rFonts w:ascii="Merriweather" w:cs="Merriweather" w:eastAsia="Merriweather" w:hAnsi="Merriweathe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Tahoma" w:cs="Tahoma" w:eastAsia="Tahoma" w:hAnsi="Tahom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0"/>
      <w:numFmt w:val="bullet"/>
      <w:lvlText w:val="-"/>
      <w:lvlJc w:val="left"/>
      <w:pPr>
        <w:ind w:left="1080" w:hanging="360"/>
      </w:pPr>
      <w:rPr>
        <w:rFonts w:ascii="Merriweather" w:cs="Merriweather" w:eastAsia="Merriweather" w:hAnsi="Merriweathe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1440" w:hanging="360"/>
      </w:pPr>
      <w:rPr>
        <w:rFonts w:ascii="Merriweather" w:cs="Merriweather" w:eastAsia="Merriweather" w:hAnsi="Merriweathe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0"/>
      <w:numFmt w:val="bullet"/>
      <w:lvlText w:val="-"/>
      <w:lvlJc w:val="left"/>
      <w:pPr>
        <w:ind w:left="720" w:hanging="360"/>
      </w:pPr>
      <w:rPr>
        <w:rFonts w:ascii="Merriweather" w:cs="Merriweather" w:eastAsia="Merriweather" w:hAnsi="Merriweathe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0"/>
      <w:numFmt w:val="bullet"/>
      <w:lvlText w:val="-"/>
      <w:lvlJc w:val="left"/>
      <w:pPr>
        <w:ind w:left="720" w:hanging="360"/>
      </w:pPr>
      <w:rPr>
        <w:rFonts w:ascii="Merriweather" w:cs="Merriweather" w:eastAsia="Merriweather" w:hAnsi="Merriweather"/>
        <w:u w:val="none"/>
      </w:rPr>
    </w:lvl>
    <w:lvl w:ilvl="1">
      <w:start w:val="0"/>
      <w:numFmt w:val="bullet"/>
      <w:lvlText w:val="•"/>
      <w:lvlJc w:val="left"/>
      <w:pPr>
        <w:ind w:left="720" w:hanging="360"/>
      </w:pPr>
      <w:rPr>
        <w:rFonts w:ascii="Tahoma" w:cs="Tahoma" w:eastAsia="Tahoma" w:hAnsi="Tahoma"/>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0"/>
      <w:numFmt w:val="bullet"/>
      <w:lvlText w:val="-"/>
      <w:lvlJc w:val="left"/>
      <w:pPr>
        <w:ind w:left="180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y"/>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C16B9"/>
    <w:rPr>
      <w:rFonts w:ascii="Arial" w:cs="Arial" w:eastAsia="Arial" w:hAnsi="Arial"/>
      <w:kern w:val="0"/>
      <w:sz w:val="40"/>
      <w:szCs w:val="40"/>
      <w:lang w:val="en"/>
    </w:rPr>
  </w:style>
  <w:style w:type="character" w:styleId="Heading2Char" w:customStyle="1">
    <w:name w:val="Heading 2 Char"/>
    <w:basedOn w:val="DefaultParagraphFont"/>
    <w:link w:val="Heading2"/>
    <w:uiPriority w:val="9"/>
    <w:rsid w:val="00DC16B9"/>
    <w:rPr>
      <w:rFonts w:ascii="Arial" w:cs="Arial" w:eastAsia="Arial" w:hAnsi="Arial"/>
      <w:kern w:val="0"/>
      <w:sz w:val="32"/>
      <w:szCs w:val="32"/>
      <w:lang w:val="en"/>
    </w:rPr>
  </w:style>
  <w:style w:type="character" w:styleId="Heading3Char" w:customStyle="1">
    <w:name w:val="Heading 3 Char"/>
    <w:basedOn w:val="DefaultParagraphFont"/>
    <w:link w:val="Heading3"/>
    <w:uiPriority w:val="9"/>
    <w:rsid w:val="00DC16B9"/>
    <w:rPr>
      <w:rFonts w:ascii="Arial" w:cs="Arial" w:eastAsia="Arial" w:hAnsi="Arial"/>
      <w:color w:val="434343"/>
      <w:kern w:val="0"/>
      <w:sz w:val="28"/>
      <w:szCs w:val="28"/>
      <w:lang w:val="en"/>
    </w:rPr>
  </w:style>
  <w:style w:type="paragraph" w:styleId="ListParagraph">
    <w:name w:val="List Paragraph"/>
    <w:basedOn w:val="Normal"/>
    <w:uiPriority w:val="34"/>
    <w:qFormat w:val="1"/>
    <w:rsid w:val="00F26DED"/>
    <w:pPr>
      <w:ind w:left="720"/>
      <w:contextualSpacing w:val="1"/>
    </w:pPr>
  </w:style>
  <w:style w:type="paragraph" w:styleId="NormalWeb">
    <w:name w:val="Normal (Web)"/>
    <w:basedOn w:val="Normal"/>
    <w:uiPriority w:val="99"/>
    <w:unhideWhenUsed w:val="1"/>
    <w:rsid w:val="00B238FA"/>
    <w:pPr>
      <w:spacing w:after="100" w:afterAutospacing="1" w:before="100" w:beforeAutospacing="1"/>
    </w:pPr>
  </w:style>
  <w:style w:type="character" w:styleId="Strong">
    <w:name w:val="Strong"/>
    <w:basedOn w:val="DefaultParagraphFont"/>
    <w:uiPriority w:val="22"/>
    <w:qFormat w:val="1"/>
    <w:rsid w:val="001A5BA1"/>
    <w:rPr>
      <w:b w:val="1"/>
      <w:bCs w:val="1"/>
    </w:rPr>
  </w:style>
  <w:style w:type="character" w:styleId="ms-1" w:customStyle="1">
    <w:name w:val="ms-1"/>
    <w:basedOn w:val="DefaultParagraphFont"/>
    <w:rsid w:val="002C2DCB"/>
  </w:style>
  <w:style w:type="character" w:styleId="max-w-15ch" w:customStyle="1">
    <w:name w:val="max-w-[15ch]"/>
    <w:basedOn w:val="DefaultParagraphFont"/>
    <w:rsid w:val="002C2DCB"/>
  </w:style>
  <w:style w:type="character" w:styleId="-me-1" w:customStyle="1">
    <w:name w:val="-me-1"/>
    <w:basedOn w:val="DefaultParagraphFont"/>
    <w:rsid w:val="002C2DCB"/>
  </w:style>
  <w:style w:type="paragraph" w:styleId="ListBullet">
    <w:name w:val="List Bullet"/>
    <w:basedOn w:val="Normal"/>
    <w:uiPriority w:val="99"/>
    <w:unhideWhenUsed w:val="1"/>
    <w:rsid w:val="00411EDD"/>
    <w:pPr>
      <w:numPr>
        <w:numId w:val="33"/>
      </w:numPr>
      <w:spacing w:after="200" w:line="276" w:lineRule="auto"/>
      <w:contextualSpacing w:val="1"/>
    </w:pPr>
    <w:rPr>
      <w:rFonts w:asciiTheme="minorHAnsi" w:cstheme="minorBidi" w:eastAsiaTheme="minorEastAsia" w:hAnsiTheme="minorHAnsi"/>
      <w:sz w:val="22"/>
      <w:szCs w:val="22"/>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8xTdrfGIi+Ypu1L4BT8pyML0Vg==">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UCgI1ORIOCgwIB0IIEgZUYWhvbWEaIgoCNjASHAoaCAdCFgoMTWVycml3ZWF0aGVyEgZUYWhvbWEaIgoCNjESHAoaCAdCFgoMTWVycml3ZWF0aGVyEgZUYWhvbWEaIgoCNjISHAoaCAdCFgoMTWVycml3ZWF0aGVyEgZUYWhvbWEaIgoCNjMSHAoaCAdCFgoMTWVycml3ZWF0aGVyEgZUYWhvbWEaIgoCNjQSHAoaCAdCFgoMTWVycml3ZWF0aGVyEgZUYWhvbWEaIgoCNjUSHAoaCAdCFgoMTWVycml3ZWF0aGVyEgZUYWhvbWEaIgoCNjYSHAoaCAdCFgoMTWVycml3ZWF0aGVyEgZUYWhvbWEaIgoCNjcSHAoaCAdCFgoMTWVycml3ZWF0aGVyEgZUYWhvbWEaIgoCNjgSHAoaCAdCFgoMTWVycml3ZWF0aGVyEgZUYWhvbWEaIgoCNjkSHAoaCAdCFgoMTWVycml3ZWF0aGVyEgZUYWhvbWEaIgoCNzASHAoaCAdCFgoMTWVycml3ZWF0aGVyEgZUYWhvbWEaIgoCNzESHAoaCAdCFgoMTWVycml3ZWF0aGVyEgZUYWhvbWEaIgoCNzISHAoaCAdCFgoMTWVycml3ZWF0aGVyEgZUYWhvbWEaIgoCNzMSHAoaCAdCFgoMTWVycml3ZWF0aGVyEgZUYWhvbWEaIgoCNzQSHAoaCAdCFgoMTWVycml3ZWF0aGVyEgZUYWhvbWEaIgoCNzUSHAoaCAdCFgoMTWVycml3ZWF0aGVyEgZUYWhvbWEaIgoCNzYSHAoaCAdCFgoMTWVycml3ZWF0aGVyEgZUYWhvbWEaIgoCNzcSHAoaCAdCFgoMTWVycml3ZWF0aGVyEgZUYWhvbWEaIgoCNzgSHAoaCAdCFgoMTWVycml3ZWF0aGVyEgZUYWhvbWEaIgoCNzkSHAoaCAdCFgoMTWVycml3ZWF0aGVyEgZUYWhvbWEaIgoCODASHAoaCAdCFgoMTWVycml3ZWF0aGVyEgZUYWhvbWEaIgoCODESHAoaCAdCFgoMTWVycml3ZWF0aGVyEgZUYWhvbWEaIgoCODISHAoaCAdCFgoMTWVycml3ZWF0aGVyEgZUYWhvbWEaIgoCODMSHAoaCAdCFgoMTWVycml3ZWF0aGVyEgZUYWhvbWEaIgoCODQSHAoaCAdCFgoMTWVycml3ZWF0aGVyEgZUYWhvbWEaIgoCODUSHAoaCAdCFgoMTWVycml3ZWF0aGVyEgZUYWhvbWEaIgoCODYSHAoaCAdCFgoMTWVycml3ZWF0aGVyEgZUYWhvbWEaIgoCODcSHAoaCAdCFgoMTWVycml3ZWF0aGVyEgZUYWhvbWEaIgoCODgSHAoaCAdCFgoMTWVycml3ZWF0aGVyEgZUYWhvbWEaIgoCODkSHAoaCAdCFgoMTWVycml3ZWF0aGVyEgZUYWhvbWEaIgoCOTASHAoaCAdCFgoMTWVycml3ZWF0aGVyEgZUYWhvbWEaIgoCOTESHAoaCAdCFgoMTWVycml3ZWF0aGVyEgZUYWhvbWEaIgoCOTISHAoaCAdCFgoMTWVycml3ZWF0aGVyEgZUYWhvbWEaIgoCOTMSHAoaCAdCFgoMTWVycml3ZWF0aGVyEgZUYWhvbWEaIgoCOTQSHAoaCAdCFgoMTWVycml3ZWF0aGVyEgZUYWhvbWEaIgoCOTUSHAoaCAdCFgoMTWVycml3ZWF0aGVyEgZUYWhvbWEaFAoCOTYSDgoMCAdCCBIGVGFob21hGiIKAjk3EhwKGggHQhYKDE1lcnJpd2VhdGhlchIGVGFob21hGiIKAjk4EhwKGggHQhYKDE1lcnJpd2VhdGhlchIGVGFob21hGiIKAjk5EhwKGggHQhYKDE1lcnJpd2VhdGhlchIGVGFob21hGiMKAzEwMBIcChoIB0IWCgxNZXJyaXdlYXRoZXISBlRhaG9tYRojCgMxMDESHAoaCAdCFgoMTWVycml3ZWF0aGVyEgZUYWhvbWEaIwoDMTAyEhwKGggHQhYKDE1lcnJpd2VhdGhlchIGVGFob21hGiMKAzEwMxIcChoIB0IWCgxNZXJyaXdlYXRoZXISBlRhaG9tYRojCgMxMDQSHAoaCAdCFgoMTWVycml3ZWF0aGVyEgZUYWhvbWEaIwoDMTA1EhwKGggHQhYKDE1lcnJpd2VhdGhlchIGVGFob21hGiMKAzEwNhIcChoIB0IWCgxNZXJyaXdlYXRoZXISBlRhaG9tYRojCgMxMDcSHAoaCAdCFgoMTWVycml3ZWF0aGVyEgZUYWhvbWEaIwoDMTA4EhwKGggHQhYKDE1lcnJpd2VhdGhlchIGVGFob21hGiMKAzEwORIcChoIB0IWCgxNZXJyaXdlYXRoZXISBlRhaG9tYRojCgMxMTASHAoaCAdCFgoMTWVycml3ZWF0aGVyEgZUYWhvbWEaIwoDMTExEhwKGggHQhYKDE1lcnJpd2VhdGhlchIGVGFob21hGiMKAzExMhIcChoIB0IWCgxNZXJyaXdlYXRoZXISBlRhaG9tYRojCgMxMTMSHAoaCAdCFgoMTWVycml3ZWF0aGVyEgZUYWhvbWEaIwoDMTE0EhwKGggHQhYKDE1lcnJpd2VhdGhlchIGVGFob21hGiMKAzExNRIcChoIB0IWCgxNZXJyaXdlYXRoZXISBlRhaG9tYRojCgMxMTYSHAoaCAdCFgoMTWVycml3ZWF0aGVyEgZUYWhvbWEaIwoDMTE3EhwKGggHQhYKDE1lcnJpd2VhdGhlchIGVGFob21hGiMKAzExOBIcChoIB0IWCgxNZXJyaXdlYXRoZXISBlRhaG9tYRojCgMxMTkSHAoaCAdCFgoMTWVycml3ZWF0aGVyEgZUYWhvbWEaIwoDMTIwEhwKGggHQhYKDE1lcnJpd2VhdGhlchIGVGFob21hGiMKAzEyMRIcChoIB0IWCgxNZXJyaXdlYXRoZXISBlRhaG9tYRojCgMxMjISHAoaCAdCFgoMTWVycml3ZWF0aGVyEgZUYWhvbWEaIwoDMTIzEhwKGggHQhYKDE1lcnJpd2VhdGhlchIGVGFob21hGiMKAzEyNBIcChoIB0IWCgxNZXJyaXdlYXRoZXISBlRhaG9tYRojCgMxMjUSHAoaCAdCFgoMTWVycml3ZWF0aGVyEgZUYWhvbWEaIwoDMTI2EhwKGggHQhYKDE1lcnJpd2VhdGhlchIGVGFob21hGiMKAzEyNxIcChoIB0IWCgxNZXJyaXdlYXRoZXISBlRhaG9tYRojCgMxMjgSHAoaCAdCFgoMTWVycml3ZWF0aGVyEgZUYWhvbWEaIwoDMTI5EhwKGggHQhYKDE1lcnJpd2VhdGhlchIGVGFob21hGiMKAzEzMBIcChoIB0IWCgxNZXJyaXdlYXRoZXISBlRhaG9tYRojCgMxMzESHAoaCAdCFgoMTWVycml3ZWF0aGVyEgZUYWhvbWEaIwoDMTMyEhwKGggHQhYKDE1lcnJpd2VhdGhlchIGVGFob21hGiMKAzEzMxIcChoIB0IWCgxNZXJyaXdlYXRoZXISBlRhaG9tYRojCgMxMzQSHAoaCAdCFgoMTWVycml3ZWF0aGVyEgZUYWhvbWEaIwoDMTM1EhwKGggHQhYKDE1lcnJpd2VhdGhlchIGVGFob21hGiMKAzEzNhIcChoIB0IWCgxNZXJyaXdlYXRoZXISBlRhaG9tYRojCgMxMzcSHAoaCAdCFgoMTWVycml3ZWF0aGVyEgZUYWhvbWEaIwoDMTM4EhwKGggHQhYKDE1lcnJpd2VhdGhlchIGVGFob21hGiMKAzEzORIcChoIB0IWCgxNZXJyaXdlYXRoZXISBlRhaG9tYRojCgMxNDASHAoaCAdCFgoMTWVycml3ZWF0aGVyEgZUYWhvbWEaIwoDMTQxEhwKGggHQhYKDE1lcnJpd2VhdGhlchIGVGFob21hGiMKAzE0MhIcChoIB0IWCgxNZXJyaXdlYXRoZXISBlRhaG9tYRojCgMxNDMSHAoaCAdCFgoMTWVycml3ZWF0aGVyEgZUYWhvbWEaIwoDMTQ0EhwKGggHQhYKDE1lcnJpd2VhdGhlchIGVGFob21hGiMKAzE0NRIcChoIB0IWCgxNZXJyaXdlYXRoZXISBlRhaG9tYRojCgMxNDYSHAoaCAdCFgoMTWVycml3ZWF0aGVyEgZUYWhvbWEaIwoDMTQ3EhwKGggHQhYKDE1lcnJpd2VhdGhlchIGVGFob21hGiMKAzE0OBIcChoIB0IWCgxNZXJyaXdlYXRoZXISBlRhaG9tYRojCgMxNDkSHAoaCAdCFgoMTWVycml3ZWF0aGVyEgZUYWhvbWEaIwoDMTUwEhwKGggHQhYKDE1lcnJpd2VhdGhlchIGVGFob21hGiMKAzE1MRIcChoIB0IWCgxNZXJyaXdlYXRoZXISBlRhaG9tYRojCgMxNTISHAoaCAdCFgoMTWVycml3ZWF0aGVyEgZUYWhvbWEaIwoDMTUzEhwKGggHQhYKDE1lcnJpd2VhdGhlchIGVGFob21hGiMKAzE1NBIcChoIB0IWCgxNZXJyaXdlYXRoZXISBlRhaG9tYRojCgMxNTUSHAoaCAdCFgoMTWVycml3ZWF0aGVyEgZUYWhvbWEaIwoDMTU2EhwKGggHQhYKDE1lcnJpd2VhdGhlchIGVGFob21hGiMKAzE1NxIcChoIB0IWCgxNZXJyaXdlYXRoZXISBlRhaG9tYRojCgMxNTgSHAoaCAdCFgoMTWVycml3ZWF0aGVyEgZUYWhvbWEaIwoDMTU5EhwKGggHQhYKDE1lcnJpd2VhdGhlchIGVGFob21hGiMKAzE2MBIcChoIB0IWCgxNZXJyaXdlYXRoZXISBlRhaG9tYRojCgMxNjESHAoaCAdCFgoMTWVycml3ZWF0aGVyEgZUYWhvbWEaIwoDMTYyEhwKGggHQhYKDE1lcnJpd2VhdGhlchIGVGFob21hGiMKAzE2MxIcChoIB0IWCgxNZXJyaXdlYXRoZXISBlRhaG9tYRojCgMxNjQSHAoaCAdCFgoMTWVycml3ZWF0aGVyEgZUYWhvbWEaIwoDMTY1EhwKGggHQhYKDE1lcnJpd2VhdGhlchIGVGFob21hGiMKAzE2NhIcChoIB0IWCgxNZXJyaXdlYXRoZXISBlRhaG9tYRojCgMxNjcSHAoaCAdCFgoMTWVycml3ZWF0aGVyEgZUYWhvbWEaIwoDMTY4EhwKGggHQhYKDE1lcnJpd2VhdGhlchIGVGFob21hGiMKAzE2ORIcChoIB0IWCgxNZXJyaXdlYXRoZXISBlRhaG9tYRojCgMxNzASHAoaCAdCFgoMTWVycml3ZWF0aGVyEgZUYWhvbWEaIwoDMTcxEhwKGggHQhYKDE1lcnJpd2VhdGhlchIGVGFob21hGiMKAzE3MhIcChoIB0IWCgxNZXJyaXdlYXRoZXISBlRhaG9tYRojCgMxNzMSHAoaCAdCFgoMTWVycml3ZWF0aGVyEgZUYWhvbWEaIwoDMTc0EhwKGggHQhYKDE1lcnJpd2VhdGhlchIGVGFob21hGiMKAzE3NRIcChoIB0IWCgxNZXJyaXdlYXRoZXISBlRhaG9tYRojCgMxNzYSHAoaCAdCFgoMTWVycml3ZWF0aGVyEgZUYWhvbWEaIwoDMTc3EhwKGggHQhYKDE1lcnJpd2VhdGhlchIGVGFob21hGiMKAzE3OBIcChoIB0IWCgxNZXJyaXdlYXRoZXISBlRhaG9tYRojCgMxNzkSHAoaCAdCFgoMTWVycml3ZWF0aGVyEgZUYWhvbWEaIwoDMTgwEhwKGggHQhYKDE1lcnJpd2VhdGhlchIGVGFob21hGiMKAzE4MRIcChoIB0IWCgxNZXJyaXdlYXRoZXISBlRhaG9tYRojCgMxODISHAoaCAdCFgoMTWVycml3ZWF0aGVyEgZUYWhvbWEaIwoDMTgzEhwKGggHQhYKDE1lcnJpd2VhdGhlchIGVGFob21hGiMKAzE4NBIcChoIB0IWCgxNZXJyaXdlYXRoZXISBlRhaG9tYRoVCgMxODUSDgoMCAdCCBIGVGFob21hGiMKAzE4NhIcChoIB0IWCgxNZXJyaXdlYXRoZXISBlRhaG9tYRojCgMxODcSHAoaCAdCFgoMTWVycml3ZWF0aGVyEgZUYWhvbWEaIwoDMTg4EhwKGggHQhYKDE1lcnJpd2VhdGhlchIGVGFob21hGiMKAzE4ORIcChoIB0IWCgxNZXJyaXdlYXRoZXISBlRhaG9tYRojCgMxOTASHAoaCAdCFgoMTWVycml3ZWF0aGVyEgZUYWhvbWEaIwoDMTkxEhwKGggHQhYKDE1lcnJpd2VhdGhlchIGVGFob21hGiMKAzE5MhIcChoIB0IWCgxNZXJyaXdlYXRoZXISBlRhaG9tYRojCgMxOTMSHAoaCAdCFgoMTWVycml3ZWF0aGVyEgZUYWhvbWEaIwoDMTk0EhwKGggHQhYKDE1lcnJpd2VhdGhlchIGVGFob21hGiMKAzE5NRIcChoIB0IWCgxNZXJyaXdlYXRoZXISBlRhaG9tYRojCgMxOTYSHAoaCAdCFgoMTWVycml3ZWF0aGVyEgZUYWhvbWEaIwoDMTk3EhwKGggHQhYKDE1lcnJpd2VhdGhlchIGVGFob21hGiMKAzE5OBIcChoIB0IWCgxNZXJyaXdlYXRoZXISBlRhaG9tYRojCgMxOTkSHAoaCAdCFgoMTWVycml3ZWF0aGVyEgZUYWhvbWEaIwoDMjAwEhwKGggHQhYKDE1lcnJpd2VhdGhlchIGVGFob21hGiMKAzIwMRIcChoIB0IWCgxNZXJyaXdlYXRoZXISBlRhaG9tYRojCgMyMDISHAoaCAdCFgoMTWVycml3ZWF0aGVyEgZUYWhvbWEaIwoDMjAzEhwKGggHQhYKDE1lcnJpd2VhdGhlchIGVGFob21hGiMKAzIwNBIcChoIB0IWCgxNZXJyaXdlYXRoZXISBlRhaG9tYRojCgMyMDUSHAoaCAdCFgoMTWVycml3ZWF0aGVyEgZUYWhvbWEaIwoDMjA2EhwKGggHQhYKDE1lcnJpd2VhdGhlchIGVGFob21hGiMKAzIwNxIcChoIB0IWCgxNZXJyaXdlYXRoZXISBlRhaG9tYRojCgMyMDgSHAoaCAdCFgoMTWVycml3ZWF0aGVyEgZUYWhvbWEaIwoDMjA5EhwKGggHQhYKDE1lcnJpd2VhdGhlchIGVGFob21hGiMKAzIxMBIcChoIB0IWCgxNZXJyaXdlYXRoZXISBlRhaG9tYRojCgMyMTESHAoaCAdCFgoMTWVycml3ZWF0aGVyEgZUYWhvbWEaIwoDMjEyEhwKGggHQhYKDE1lcnJpd2VhdGhlchIGVGFob21hGiMKAzIxMxIcChoIB0IWCgxNZXJyaXdlYXRoZXISBlRhaG9tYRojCgMyMTQSHAoaCAdCFgoMTWVycml3ZWF0aGVyEgZUYWhvbWEaIwoDMjE1EhwKGggHQhYKDE1lcnJpd2VhdGhlchIGVGFob21hGiMKAzIxNhIcChoIB0IWCgxNZXJyaXdlYXRoZXISBlRhaG9tYRojCgMyMTcSHAoaCAdCFgoMTWVycml3ZWF0aGVyEgZUYWhvbWEaIwoDMjE4EhwKGggHQhYKDE1lcnJpd2VhdGhlchIGVGFob21hGiMKAzIxORIcChoIB0IWCgxNZXJyaXdlYXRoZXISBlRhaG9tYRoVCgMyMjASDgoMCAdCCBIGVGFob21hGiMKAzIyMRIcChoIB0IWCgxNZXJyaXdlYXRoZXISBlRhaG9tYRojCgMyMjISHAoaCAdCFgoMTWVycml3ZWF0aGVyEgZUYWhvbWEaFQoDMjIzEg4KDAgHQggSBlRhaG9tYRojCgMyMjQSHAoaCAdCFgoMTWVycml3ZWF0aGVyEgZUYWhvbWEaIwoDMjI1EhwKGggHQhYKDE1lcnJpd2VhdGhlchIGVGFob21hGiMKAzIyNhIcChoIB0IWCgxNZXJyaXdlYXRoZXISBlRhaG9tYRojCgMyMjcSHAoaCAdCFgoMTWVycml3ZWF0aGVyEgZUYWhvbWEaIwoDMjI4EhwKGggHQhYKDE1lcnJpd2VhdGhlchIGVGFob21hGiMKAzIyORIcChoIB0IWCgxNZXJyaXdlYXRoZXISBlRhaG9tYRojCgMyMzASHAoaCAdCFgoMTWVycml3ZWF0aGVyEgZUYWhvbWEaIwoDMjMxEhwKGggHQhYKDE1lcnJpd2VhdGhlchIGVGFob21hGiMKAzIzMhIcChoIB0IWCgxNZXJyaXdlYXRoZXISBlRhaG9tYRojCgMyMzMSHAoaCAdCFgoMTWVycml3ZWF0aGVyEgZUYWhvbWEaIwoDMjM0EhwKGggHQhYKDE1lcnJpd2VhdGhlchIGVGFob21hGiMKAzIzNRIcChoIB0IWCgxNZXJyaXdlYXRoZXISBlRhaG9tYRojCgMyMzYSHAoaCAdCFgoMTWVycml3ZWF0aGVyEgZUYWhvbWEaIwoDMjM3EhwKGggHQhYKDE1lcnJpd2VhdGhlchIGVGFob21hGiMKAzIzOBIcChoIB0IWCgxNZXJyaXdlYXRoZXISBlRhaG9tYRojCgMyMzkSHAoaCAdCFgoMTWVycml3ZWF0aGVyEgZUYWhvbWEaIwoDMjQwEhwKGggHQhYKDE1lcnJpd2VhdGhlchIGVGFob21hGiMKAzI0MRIcChoIB0IWCgxNZXJyaXdlYXRoZXISBlRhaG9tYRojCgMyNDISHAoaCAdCFgoMTWVycml3ZWF0aGVyEgZUYWhvbWEaIwoDMjQzEhwKGggHQhYKDE1lcnJpd2VhdGhlchIGVGFob21hGiMKAzI0NBIcChoIB0IWCgxNZXJyaXdlYXRoZXISBlRhaG9tYRojCgMyNDUSHAoaCAdCFgoMTWVycml3ZWF0aGVyEgZUYWhvbWEaIwoDMjQ2EhwKGggHQhYKDE1lcnJpd2VhdGhlchIGVGFob21hGiMKAzI0NxIcChoIB0IWCgxNZXJyaXdlYXRoZXISBlRhaG9tYRojCgMyNDgSHAoaCAdCFgoMTWVycml3ZWF0aGVyEgZUYWhvbWEaIwoDMjQ5EhwKGggHQhYKDE1lcnJpd2VhdGhlchIGVGFob21hGiMKAzI1MBIcChoIB0IWCgxNZXJyaXdlYXRoZXISBlRhaG9tYRojCgMyNTESHAoaCAdCFgoMTWVycml3ZWF0aGVyEgZUYWhvbWEaIwoDMjUyEhwKGggHQhYKDE1lcnJpd2VhdGhlchIGVGFob21hGiMKAzI1MxIcChoIB0IWCgxNZXJyaXdlYXRoZXISBlRhaG9tYRojCgMyNTQSHAoaCAdCFgoMTWVycml3ZWF0aGVyEgZUYWhvbWEaIwoDMjU1EhwKGggHQhYKDE1lcnJpd2VhdGhlchIGVGFob21hGiMKAzI1NhIcChoIB0IWCgxNZXJyaXdlYXRoZXISBlRhaG9tYRojCgMyNTcSHAoaCAdCFgoMTWVycml3ZWF0aGVyEgZUYWhvbWEaIwoDMjU4EhwKGggHQhYKDE1lcnJpd2VhdGhlchIGVGFob21hGiMKAzI1ORIcChoIB0IWCgxNZXJyaXdlYXRoZXISBlRhaG9tYRojCgMyNjASHAoaCAdCFgoMTWVycml3ZWF0aGVyEgZUYWhvbWEaIwoDMjYxEhwKGggHQhYKDE1lcnJpd2VhdGhlchIGVGFob21hGiMKAzI2MhIcChoIB0IWCgxNZXJyaXdlYXRoZXISBlRhaG9tYRojCgMyNjMSHAoaCAdCFgoMTWVycml3ZWF0aGVyEgZUYWhvbWEaIwoDMjY0EhwKGggHQhYKDE1lcnJpd2VhdGhlchIGVGFob21hGiMKAzI2NRIcChoIB0IWCgxNZXJyaXdlYXRoZXISBlRhaG9tYRojCgMyNjYSHAoaCAdCFgoMTWVycml3ZWF0aGVyEgZUYWhvbWEaIwoDMjY3EhwKGggHQhYKDE1lcnJpd2VhdGhlchIGVGFob21hGiMKAzI2OBIcChoIB0IWCgxNZXJyaXdlYXRoZXISBlRhaG9tYRojCgMyNjkSHAoaCAdCFgoMTWVycml3ZWF0aGVyEgZUYWhvbWEaIwoDMjcwEhwKGggHQhYKDE1lcnJpd2VhdGhlchIGVGFob21hGiMKAzI3MRIcChoIB0IWCgxNZXJyaXdlYXRoZXISBlRhaG9tYRojCgMyNzISHAoaCAdCFgoMTWVycml3ZWF0aGVyEgZUYWhvbWEaIwoDMjczEhwKGggHQhYKDE1lcnJpd2VhdGhlchIGVGFob21hGiMKAzI3NBIcChoIB0IWCgxNZXJyaXdlYXRoZXISBlRhaG9tYRojCgMyNzUSHAoaCAdCFgoMTWVycml3ZWF0aGVyEgZUYWhvbWEaIwoDMjc2EhwKGggHQhYKDE1lcnJpd2VhdGhlchIGVGFob21hGiMKAzI3NxIcChoIB0IWCgxNZXJyaXdlYXRoZXISBlRhaG9tYRojCgMyNzgSHAoaCAdCFgoMTWVycml3ZWF0aGVyEgZUYWhvbWEaIwoDMjc5EhwKGggHQhYKDE1lcnJpd2VhdGhlchIGVGFob21hGiMKAzI4MBIcChoIB0IWCgxNZXJyaXdlYXRoZXISBlRhaG9tYRojCgMyODESHAoaCAdCFgoMTWVycml3ZWF0aGVyEgZUYWhvbWEaIwoDMjgyEhwKGggHQhYKDE1lcnJpd2VhdGhlchIGVGFob21hGiMKAzI4MxIcChoIB0IWCgxNZXJyaXdlYXRoZXISBlRhaG9tYRojCgMyODQSHAoaCAdCFgoMTWVycml3ZWF0aGVyEgZUYWhvbWEaIwoDMjg1EhwKGggHQhYKDE1lcnJpd2VhdGhlchIGVGFob21hGiMKAzI4NhIcChoIB0IWCgxNZXJyaXdlYXRoZXISBlRhaG9tYRojCgMyODcSHAoaCAdCFgoMTWVycml3ZWF0aGVyEgZUYWhvbWEaIwoDMjg4EhwKGggHQhYKDE1lcnJpd2VhdGhlchIGVGFob21hGiMKAzI4ORIcChoIB0IWCgxNZXJyaXdlYXRoZXISBlRhaG9tYRojCgMyOTASHAoaCAdCFgoMTWVycml3ZWF0aGVyEgZUYWhvbWEaIwoDMjkxEhwKGggHQhYKDE1lcnJpd2VhdGhlchIGVGFob21hGiMKAzI5MhIcChoIB0IWCgxNZXJyaXdlYXRoZXISBlRhaG9tYRojCgMyOTMSHAoaCAdCFgoMTWVycml3ZWF0aGVyEgZUYWhvbWEaIwoDMjk0EhwKGggHQhYKDE1lcnJpd2VhdGhlchIGVGFob21hGiMKAzI5NRIcChoIB0IWCgxNZXJyaXdlYXRoZXISBlRhaG9tYRojCgMyOTYSHAoaCAdCFgoMTWVycml3ZWF0aGVyEgZUYWhvbWEaIwoDMjk3EhwKGggHQhYKDE1lcnJpd2VhdGhlchIGVGFob21hGiMKAzI5OBIcChoIB0IWCgxNZXJyaXdlYXRoZXISBlRhaG9tYRojCgMyOTkSHAoaCAdCFgoMTWVycml3ZWF0aGVyEgZUYWhvbWEaIwoDMzAwEhwKGggHQhYKDE1lcnJpd2VhdGhlchIGVGFob21hGiMKAzMwMRIcChoIB0IWCgxNZXJyaXdlYXRoZXISBlRhaG9tYRojCgMzMDISHAoaCAdCFgoMTWVycml3ZWF0aGVyEgZUYWhvbWEaIwoDMzAzEhwKGggHQhYKDE1lcnJpd2VhdGhlchIGVGFob21hGiMKAzMwNBIcChoIB0IWCgxNZXJyaXdlYXRoZXISBlRhaG9tYRojCgMzMDUSHAoaCAdCFgoMTWVycml3ZWF0aGVyEgZUYWhvbWEaIwoDMzA2EhwKGggHQhYKDE1lcnJpd2VhdGhlchIGVGFob21hGiMKAzMwNxIcChoIB0IWCgxNZXJyaXdlYXRoZXISBlRhaG9tYRojCgMzMDgSHAoaCAdCFgoMTWVycml3ZWF0aGVyEgZUYWhvbWEaFQoDMzA5Eg4KDAgHQggSBlRhaG9tYRojCgMzMTASHAoaCAdCFgoMTWVycml3ZWF0aGVyEgZUYWhvbWEaIwoDMzExEhwKGggHQhYKDE1lcnJpd2VhdGhlchIGVGFob21hGiMKAzMxMhIcChoIB0IWCgxNZXJyaXdlYXRoZXISBlRhaG9tYRojCgMzMTMSHAoaCAdCFgoMTWVycml3ZWF0aGVyEgZUYWhvbWEaIwoDMzE0EhwKGggHQhYKDE1lcnJpd2VhdGhlchIGVGFob21hGiMKAzMxNRIcChoIB0IWCgxNZXJyaXdlYXRoZXISBlRhaG9tYRojCgMzMTYSHAoaCAdCFgoMTWVycml3ZWF0aGVyEgZUYWhvbWEaIwoDMzE3EhwKGggHQhYKDE1lcnJpd2VhdGhlchIGVGFob21hGiMKAzMxOBIcChoIB0IWCgxNZXJyaXdlYXRoZXISBlRhaG9tYTIOaC5wZ2ZlenM5N3p6N3QyDmgueHk0NDk2YmUwb20wMg5oLnliZnJmamp0dDJ0djIOaC5xb2lmZWprYTM3NjcyDmguNWo3a2U3ZDZwMHB3Mg5oLjFveG42ZzgwcGplcjIOaC5yOXVhbjFvNG52emk4AHIhMUx0d1J4UWd4LU91bGFsSGhwT25PY3g5LWo4WXF5N3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2025-10-31T19:04:00Z</dcterms:created>
  <dc:creator>Microsoft Office User</dc:creator>
</cp:coreProperties>
</file>